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32"/>
        <w:gridCol w:w="930"/>
        <w:gridCol w:w="840"/>
        <w:gridCol w:w="95"/>
        <w:gridCol w:w="1015"/>
        <w:gridCol w:w="200"/>
        <w:gridCol w:w="96"/>
        <w:gridCol w:w="1027"/>
        <w:gridCol w:w="273"/>
        <w:gridCol w:w="501"/>
        <w:gridCol w:w="638"/>
      </w:tblGrid>
      <w:tr w:rsidR="007C3CB8" w:rsidRPr="00A22864" w:rsidTr="001D3F38">
        <w:trPr>
          <w:trHeight w:val="227"/>
          <w:jc w:val="center"/>
        </w:trPr>
        <w:tc>
          <w:tcPr>
            <w:tcW w:w="1879"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21" w:type="pct"/>
            <w:gridSpan w:val="8"/>
            <w:vAlign w:val="center"/>
          </w:tcPr>
          <w:p w:rsidR="007C3CB8" w:rsidRPr="00A22864" w:rsidRDefault="001D3F38" w:rsidP="00D638D4">
            <w:pPr>
              <w:spacing w:after="60"/>
              <w:rPr>
                <w:lang w:val="sr-Cyrl-CS"/>
              </w:rPr>
            </w:pPr>
            <w:r>
              <w:rPr>
                <w:lang w:val="sr-Cyrl-CS"/>
              </w:rPr>
              <w:t>Драгољуб Гочанин</w:t>
            </w:r>
          </w:p>
        </w:tc>
      </w:tr>
      <w:tr w:rsidR="007C3CB8" w:rsidRPr="00A22864" w:rsidTr="001D3F38">
        <w:trPr>
          <w:trHeight w:val="227"/>
          <w:jc w:val="center"/>
        </w:trPr>
        <w:tc>
          <w:tcPr>
            <w:tcW w:w="1879" w:type="pct"/>
            <w:gridSpan w:val="4"/>
            <w:vAlign w:val="center"/>
          </w:tcPr>
          <w:p w:rsidR="007C3CB8" w:rsidRPr="00A22864" w:rsidRDefault="007C3CB8" w:rsidP="00D638D4">
            <w:pPr>
              <w:spacing w:after="60"/>
              <w:rPr>
                <w:lang w:val="sr-Cyrl-CS"/>
              </w:rPr>
            </w:pPr>
            <w:r w:rsidRPr="00A22864">
              <w:rPr>
                <w:b/>
                <w:lang w:val="sr-Cyrl-CS"/>
              </w:rPr>
              <w:t>Звање</w:t>
            </w:r>
          </w:p>
        </w:tc>
        <w:tc>
          <w:tcPr>
            <w:tcW w:w="3121" w:type="pct"/>
            <w:gridSpan w:val="8"/>
            <w:vAlign w:val="center"/>
          </w:tcPr>
          <w:p w:rsidR="007C3CB8" w:rsidRPr="00A22864" w:rsidRDefault="00993380" w:rsidP="00D638D4">
            <w:pPr>
              <w:spacing w:after="60"/>
              <w:rPr>
                <w:lang w:val="sr-Cyrl-CS"/>
              </w:rPr>
            </w:pPr>
            <w:r>
              <w:rPr>
                <w:lang w:val="sr-Cyrl-RS"/>
              </w:rPr>
              <w:t>Д</w:t>
            </w:r>
            <w:r w:rsidR="001D3F38">
              <w:rPr>
                <w:lang w:val="sr-Cyrl-CS"/>
              </w:rPr>
              <w:t>оцент</w:t>
            </w:r>
          </w:p>
        </w:tc>
      </w:tr>
      <w:tr w:rsidR="007C3CB8" w:rsidRPr="00A22864" w:rsidTr="001D3F38">
        <w:trPr>
          <w:trHeight w:val="227"/>
          <w:jc w:val="center"/>
        </w:trPr>
        <w:tc>
          <w:tcPr>
            <w:tcW w:w="1879"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21" w:type="pct"/>
            <w:gridSpan w:val="8"/>
            <w:vAlign w:val="center"/>
          </w:tcPr>
          <w:p w:rsidR="007C3CB8" w:rsidRPr="001D3F38" w:rsidRDefault="001D3F38" w:rsidP="00D638D4">
            <w:pPr>
              <w:spacing w:after="60"/>
              <w:rPr>
                <w:lang w:val="sr-Cyrl-RS"/>
              </w:rPr>
            </w:pPr>
            <w:r>
              <w:rPr>
                <w:lang w:val="sr-Cyrl-RS"/>
              </w:rPr>
              <w:t>Квантна поља, честице и гравитација</w:t>
            </w:r>
          </w:p>
        </w:tc>
      </w:tr>
      <w:tr w:rsidR="007C3CB8" w:rsidRPr="00A22864" w:rsidTr="001D3F38">
        <w:trPr>
          <w:trHeight w:val="227"/>
          <w:jc w:val="center"/>
        </w:trPr>
        <w:tc>
          <w:tcPr>
            <w:tcW w:w="1197"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rsidR="007C3CB8" w:rsidRPr="00A22864" w:rsidRDefault="007C3CB8" w:rsidP="00D638D4">
            <w:pPr>
              <w:spacing w:after="60"/>
              <w:rPr>
                <w:lang w:val="sr-Cyrl-CS"/>
              </w:rPr>
            </w:pPr>
            <w:r w:rsidRPr="00A22864">
              <w:rPr>
                <w:lang w:val="sr-Cyrl-CS"/>
              </w:rPr>
              <w:t xml:space="preserve">Година </w:t>
            </w:r>
          </w:p>
        </w:tc>
        <w:tc>
          <w:tcPr>
            <w:tcW w:w="1063"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8"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1D3F38">
        <w:trPr>
          <w:trHeight w:val="227"/>
          <w:jc w:val="center"/>
        </w:trPr>
        <w:tc>
          <w:tcPr>
            <w:tcW w:w="1197"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2" w:type="pct"/>
            <w:vAlign w:val="center"/>
          </w:tcPr>
          <w:p w:rsidR="007C3CB8" w:rsidRPr="00A22864" w:rsidRDefault="001D3F38" w:rsidP="00D638D4">
            <w:pPr>
              <w:spacing w:after="60"/>
              <w:rPr>
                <w:lang w:val="sr-Cyrl-CS"/>
              </w:rPr>
            </w:pPr>
            <w:r>
              <w:rPr>
                <w:lang w:val="sr-Cyrl-CS"/>
              </w:rPr>
              <w:t>2021</w:t>
            </w:r>
          </w:p>
        </w:tc>
        <w:tc>
          <w:tcPr>
            <w:tcW w:w="1063" w:type="pct"/>
            <w:gridSpan w:val="3"/>
            <w:vAlign w:val="center"/>
          </w:tcPr>
          <w:p w:rsidR="007C3CB8" w:rsidRPr="00A22864" w:rsidRDefault="001D3F38" w:rsidP="00D638D4">
            <w:pPr>
              <w:spacing w:after="60"/>
              <w:rPr>
                <w:lang w:val="sr-Cyrl-CS"/>
              </w:rPr>
            </w:pPr>
            <w:r>
              <w:rPr>
                <w:lang w:val="sr-Cyrl-CS"/>
              </w:rPr>
              <w:t>Универзитет у Београду, Физички факултет</w:t>
            </w:r>
          </w:p>
        </w:tc>
        <w:tc>
          <w:tcPr>
            <w:tcW w:w="2058" w:type="pct"/>
            <w:gridSpan w:val="5"/>
            <w:vAlign w:val="center"/>
          </w:tcPr>
          <w:p w:rsidR="007C3CB8" w:rsidRPr="00A22864" w:rsidRDefault="001D3F38" w:rsidP="00D638D4">
            <w:pPr>
              <w:spacing w:after="60"/>
              <w:rPr>
                <w:lang w:val="sr-Cyrl-CS"/>
              </w:rPr>
            </w:pPr>
            <w:r>
              <w:rPr>
                <w:lang w:val="sr-Cyrl-RS"/>
              </w:rPr>
              <w:t>Квантна поља, честице и гравитација</w:t>
            </w:r>
          </w:p>
        </w:tc>
      </w:tr>
      <w:tr w:rsidR="001D3F38" w:rsidRPr="00A22864" w:rsidTr="001D3F38">
        <w:trPr>
          <w:trHeight w:val="227"/>
          <w:jc w:val="center"/>
        </w:trPr>
        <w:tc>
          <w:tcPr>
            <w:tcW w:w="1197" w:type="pct"/>
            <w:gridSpan w:val="3"/>
            <w:vAlign w:val="center"/>
          </w:tcPr>
          <w:p w:rsidR="001D3F38" w:rsidRPr="00A22864" w:rsidRDefault="001D3F38" w:rsidP="001D3F38">
            <w:pPr>
              <w:spacing w:after="60"/>
              <w:rPr>
                <w:lang w:val="sr-Cyrl-CS"/>
              </w:rPr>
            </w:pPr>
            <w:r w:rsidRPr="00A22864">
              <w:rPr>
                <w:lang w:val="sr-Cyrl-CS"/>
              </w:rPr>
              <w:t>Докторат</w:t>
            </w:r>
          </w:p>
        </w:tc>
        <w:tc>
          <w:tcPr>
            <w:tcW w:w="682" w:type="pct"/>
            <w:vAlign w:val="center"/>
          </w:tcPr>
          <w:p w:rsidR="001D3F38" w:rsidRPr="00A22864" w:rsidRDefault="001D3F38" w:rsidP="001D3F38">
            <w:pPr>
              <w:spacing w:after="60"/>
              <w:rPr>
                <w:lang w:val="sr-Cyrl-CS"/>
              </w:rPr>
            </w:pPr>
            <w:r>
              <w:rPr>
                <w:lang w:val="sr-Cyrl-CS"/>
              </w:rPr>
              <w:t>2019</w:t>
            </w:r>
          </w:p>
        </w:tc>
        <w:tc>
          <w:tcPr>
            <w:tcW w:w="1063" w:type="pct"/>
            <w:gridSpan w:val="3"/>
            <w:vAlign w:val="center"/>
          </w:tcPr>
          <w:p w:rsidR="001D3F38" w:rsidRPr="00A22864" w:rsidRDefault="001D3F38" w:rsidP="001D3F38">
            <w:pPr>
              <w:spacing w:after="60"/>
              <w:rPr>
                <w:lang w:val="sr-Cyrl-CS"/>
              </w:rPr>
            </w:pPr>
            <w:r>
              <w:rPr>
                <w:lang w:val="sr-Cyrl-CS"/>
              </w:rPr>
              <w:t>Универзитет у Београду, Физички факултет</w:t>
            </w:r>
          </w:p>
        </w:tc>
        <w:tc>
          <w:tcPr>
            <w:tcW w:w="2058" w:type="pct"/>
            <w:gridSpan w:val="5"/>
            <w:vAlign w:val="center"/>
          </w:tcPr>
          <w:p w:rsidR="001D3F38" w:rsidRPr="00A22864" w:rsidRDefault="001D3F38" w:rsidP="001D3F38">
            <w:pPr>
              <w:spacing w:after="60"/>
              <w:rPr>
                <w:lang w:val="sr-Cyrl-CS"/>
              </w:rPr>
            </w:pPr>
            <w:r>
              <w:rPr>
                <w:lang w:val="sr-Cyrl-RS"/>
              </w:rPr>
              <w:t>Квантна поља, честице и гравитација</w:t>
            </w:r>
          </w:p>
        </w:tc>
      </w:tr>
      <w:tr w:rsidR="001D3F38" w:rsidRPr="00A22864" w:rsidTr="001D3F38">
        <w:trPr>
          <w:trHeight w:val="227"/>
          <w:jc w:val="center"/>
        </w:trPr>
        <w:tc>
          <w:tcPr>
            <w:tcW w:w="1197" w:type="pct"/>
            <w:gridSpan w:val="3"/>
            <w:vAlign w:val="center"/>
          </w:tcPr>
          <w:p w:rsidR="001D3F38" w:rsidRDefault="001D3F38" w:rsidP="001D3F38">
            <w:pPr>
              <w:spacing w:after="60"/>
            </w:pPr>
            <w:r>
              <w:t>Мастер диплома</w:t>
            </w:r>
          </w:p>
        </w:tc>
        <w:tc>
          <w:tcPr>
            <w:tcW w:w="682" w:type="pct"/>
            <w:vAlign w:val="center"/>
          </w:tcPr>
          <w:p w:rsidR="001D3F38" w:rsidRPr="001D3F38" w:rsidRDefault="001D3F38" w:rsidP="001D3F38">
            <w:pPr>
              <w:spacing w:after="60"/>
              <w:rPr>
                <w:lang w:val="en-US"/>
              </w:rPr>
            </w:pPr>
            <w:r>
              <w:rPr>
                <w:lang w:val="sr-Cyrl-CS"/>
              </w:rPr>
              <w:t>201</w:t>
            </w:r>
            <w:r>
              <w:rPr>
                <w:lang w:val="en-US"/>
              </w:rPr>
              <w:t>4</w:t>
            </w:r>
          </w:p>
        </w:tc>
        <w:tc>
          <w:tcPr>
            <w:tcW w:w="1063" w:type="pct"/>
            <w:gridSpan w:val="3"/>
            <w:vAlign w:val="center"/>
          </w:tcPr>
          <w:p w:rsidR="001D3F38" w:rsidRPr="00A22864" w:rsidRDefault="001D3F38" w:rsidP="001D3F38">
            <w:pPr>
              <w:spacing w:after="60"/>
              <w:rPr>
                <w:lang w:val="sr-Cyrl-CS"/>
              </w:rPr>
            </w:pPr>
            <w:r>
              <w:rPr>
                <w:lang w:val="sr-Cyrl-CS"/>
              </w:rPr>
              <w:t>Универзитет у Београду, Физички факултет</w:t>
            </w:r>
          </w:p>
        </w:tc>
        <w:tc>
          <w:tcPr>
            <w:tcW w:w="2058" w:type="pct"/>
            <w:gridSpan w:val="5"/>
            <w:vAlign w:val="center"/>
          </w:tcPr>
          <w:p w:rsidR="001D3F38" w:rsidRPr="00A22864" w:rsidRDefault="001D3F38" w:rsidP="001D3F38">
            <w:pPr>
              <w:spacing w:after="60"/>
              <w:rPr>
                <w:lang w:val="sr-Cyrl-CS"/>
              </w:rPr>
            </w:pPr>
            <w:r>
              <w:rPr>
                <w:lang w:val="sr-Cyrl-RS"/>
              </w:rPr>
              <w:t>Квантна поља, честице и гравитација</w:t>
            </w:r>
          </w:p>
        </w:tc>
      </w:tr>
      <w:tr w:rsidR="001D3F38" w:rsidRPr="00A22864" w:rsidTr="001D3F38">
        <w:trPr>
          <w:trHeight w:val="227"/>
          <w:jc w:val="center"/>
        </w:trPr>
        <w:tc>
          <w:tcPr>
            <w:tcW w:w="1197" w:type="pct"/>
            <w:gridSpan w:val="3"/>
            <w:vAlign w:val="center"/>
          </w:tcPr>
          <w:p w:rsidR="001D3F38" w:rsidRPr="00A22864" w:rsidRDefault="001D3F38" w:rsidP="001D3F38">
            <w:pPr>
              <w:spacing w:after="60"/>
              <w:rPr>
                <w:lang w:val="sr-Cyrl-CS"/>
              </w:rPr>
            </w:pPr>
            <w:r w:rsidRPr="00A22864">
              <w:rPr>
                <w:lang w:val="sr-Cyrl-CS"/>
              </w:rPr>
              <w:t>Диплома</w:t>
            </w:r>
          </w:p>
        </w:tc>
        <w:tc>
          <w:tcPr>
            <w:tcW w:w="682" w:type="pct"/>
            <w:vAlign w:val="center"/>
          </w:tcPr>
          <w:p w:rsidR="001D3F38" w:rsidRPr="001D3F38" w:rsidRDefault="001D3F38" w:rsidP="001D3F38">
            <w:pPr>
              <w:spacing w:after="60"/>
              <w:rPr>
                <w:lang w:val="en-US"/>
              </w:rPr>
            </w:pPr>
            <w:r>
              <w:rPr>
                <w:lang w:val="en-US"/>
              </w:rPr>
              <w:t>2013</w:t>
            </w:r>
          </w:p>
        </w:tc>
        <w:tc>
          <w:tcPr>
            <w:tcW w:w="1063" w:type="pct"/>
            <w:gridSpan w:val="3"/>
            <w:vAlign w:val="center"/>
          </w:tcPr>
          <w:p w:rsidR="001D3F38" w:rsidRPr="00A22864" w:rsidRDefault="001D3F38" w:rsidP="001D3F38">
            <w:pPr>
              <w:spacing w:after="60"/>
              <w:rPr>
                <w:lang w:val="sr-Cyrl-CS"/>
              </w:rPr>
            </w:pPr>
            <w:r>
              <w:rPr>
                <w:lang w:val="sr-Cyrl-CS"/>
              </w:rPr>
              <w:t>Универзитет у Београду, Физички факултет</w:t>
            </w:r>
          </w:p>
        </w:tc>
        <w:tc>
          <w:tcPr>
            <w:tcW w:w="2058" w:type="pct"/>
            <w:gridSpan w:val="5"/>
            <w:vAlign w:val="center"/>
          </w:tcPr>
          <w:p w:rsidR="001D3F38" w:rsidRPr="001D3F38" w:rsidRDefault="001D3F38" w:rsidP="001D3F38">
            <w:pPr>
              <w:spacing w:after="60"/>
              <w:rPr>
                <w:lang w:val="sr-Cyrl-RS"/>
              </w:rPr>
            </w:pPr>
            <w:r>
              <w:rPr>
                <w:lang w:val="sr-Cyrl-RS"/>
              </w:rPr>
              <w:t>Теоријска и експериментална физика</w:t>
            </w:r>
          </w:p>
        </w:tc>
      </w:tr>
      <w:tr w:rsidR="001D3F38" w:rsidRPr="00A22864" w:rsidTr="001D3F38">
        <w:trPr>
          <w:trHeight w:val="227"/>
          <w:jc w:val="center"/>
        </w:trPr>
        <w:tc>
          <w:tcPr>
            <w:tcW w:w="5000" w:type="pct"/>
            <w:gridSpan w:val="12"/>
            <w:vAlign w:val="center"/>
          </w:tcPr>
          <w:p w:rsidR="001D3F38" w:rsidRPr="00A22864" w:rsidRDefault="001D3F38" w:rsidP="001D3F38">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r w:rsidRPr="00A22864">
              <w:rPr>
                <w:lang w:val="sr-Cyrl-CS"/>
              </w:rPr>
              <w:t>Р.Б.</w:t>
            </w:r>
          </w:p>
        </w:tc>
        <w:tc>
          <w:tcPr>
            <w:tcW w:w="1514" w:type="pct"/>
            <w:gridSpan w:val="3"/>
            <w:vAlign w:val="center"/>
          </w:tcPr>
          <w:p w:rsidR="001D3F38" w:rsidRPr="000D32C3" w:rsidRDefault="001D3F38" w:rsidP="001D3F38">
            <w:pPr>
              <w:spacing w:after="60"/>
            </w:pPr>
            <w:r w:rsidRPr="00A22864">
              <w:rPr>
                <w:lang w:val="sr-Cyrl-CS"/>
              </w:rPr>
              <w:t>Наслов дисертације</w:t>
            </w:r>
            <w:r>
              <w:t xml:space="preserve">- докторског уметничког пројекта </w:t>
            </w:r>
          </w:p>
        </w:tc>
        <w:tc>
          <w:tcPr>
            <w:tcW w:w="1064" w:type="pct"/>
            <w:gridSpan w:val="3"/>
            <w:vAlign w:val="center"/>
          </w:tcPr>
          <w:p w:rsidR="001D3F38" w:rsidRPr="00A22864" w:rsidRDefault="001D3F38" w:rsidP="001D3F38">
            <w:pPr>
              <w:spacing w:after="60"/>
              <w:rPr>
                <w:lang w:val="sr-Cyrl-CS"/>
              </w:rPr>
            </w:pPr>
            <w:r w:rsidRPr="00A22864">
              <w:rPr>
                <w:lang w:val="sr-Cyrl-CS"/>
              </w:rPr>
              <w:t>Име кандидата</w:t>
            </w:r>
          </w:p>
        </w:tc>
        <w:tc>
          <w:tcPr>
            <w:tcW w:w="1055" w:type="pct"/>
            <w:gridSpan w:val="2"/>
            <w:vAlign w:val="center"/>
          </w:tcPr>
          <w:p w:rsidR="001D3F38" w:rsidRPr="00A22864" w:rsidRDefault="001D3F38" w:rsidP="001D3F38">
            <w:pPr>
              <w:spacing w:after="60"/>
              <w:rPr>
                <w:lang w:val="sr-Cyrl-CS"/>
              </w:rPr>
            </w:pPr>
            <w:r w:rsidRPr="00A22864">
              <w:rPr>
                <w:lang w:val="sr-Cyrl-CS"/>
              </w:rPr>
              <w:t xml:space="preserve">*пријављена </w:t>
            </w:r>
          </w:p>
        </w:tc>
        <w:tc>
          <w:tcPr>
            <w:tcW w:w="925" w:type="pct"/>
            <w:gridSpan w:val="2"/>
            <w:vAlign w:val="center"/>
          </w:tcPr>
          <w:p w:rsidR="001D3F38" w:rsidRPr="00A22864" w:rsidRDefault="001D3F38" w:rsidP="001D3F38">
            <w:pPr>
              <w:spacing w:after="60"/>
              <w:rPr>
                <w:lang w:val="sr-Cyrl-CS"/>
              </w:rPr>
            </w:pPr>
            <w:r w:rsidRPr="00A22864">
              <w:rPr>
                <w:lang w:val="sr-Cyrl-CS"/>
              </w:rPr>
              <w:t>** одбрањена</w:t>
            </w: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p>
        </w:tc>
        <w:tc>
          <w:tcPr>
            <w:tcW w:w="1514" w:type="pct"/>
            <w:gridSpan w:val="3"/>
            <w:vAlign w:val="center"/>
          </w:tcPr>
          <w:p w:rsidR="001D3F38" w:rsidRPr="00A22864" w:rsidRDefault="001D3F38" w:rsidP="001D3F38">
            <w:pPr>
              <w:spacing w:after="60"/>
              <w:rPr>
                <w:lang w:val="sr-Cyrl-CS"/>
              </w:rPr>
            </w:pPr>
          </w:p>
        </w:tc>
        <w:tc>
          <w:tcPr>
            <w:tcW w:w="1064" w:type="pct"/>
            <w:gridSpan w:val="3"/>
            <w:vAlign w:val="center"/>
          </w:tcPr>
          <w:p w:rsidR="001D3F38" w:rsidRPr="00A22864" w:rsidRDefault="001D3F38" w:rsidP="001D3F38">
            <w:pPr>
              <w:spacing w:after="60"/>
              <w:rPr>
                <w:lang w:val="sr-Cyrl-CS"/>
              </w:rPr>
            </w:pPr>
          </w:p>
        </w:tc>
        <w:tc>
          <w:tcPr>
            <w:tcW w:w="1055" w:type="pct"/>
            <w:gridSpan w:val="2"/>
            <w:vAlign w:val="center"/>
          </w:tcPr>
          <w:p w:rsidR="001D3F38" w:rsidRPr="00A22864" w:rsidRDefault="001D3F38" w:rsidP="001D3F38">
            <w:pPr>
              <w:spacing w:after="60"/>
              <w:rPr>
                <w:lang w:val="sr-Cyrl-CS"/>
              </w:rPr>
            </w:pPr>
          </w:p>
        </w:tc>
        <w:tc>
          <w:tcPr>
            <w:tcW w:w="925" w:type="pct"/>
            <w:gridSpan w:val="2"/>
            <w:vAlign w:val="center"/>
          </w:tcPr>
          <w:p w:rsidR="001D3F38" w:rsidRPr="00A22864" w:rsidRDefault="001D3F38" w:rsidP="001D3F38">
            <w:pPr>
              <w:spacing w:after="60"/>
              <w:rPr>
                <w:lang w:val="sr-Cyrl-CS"/>
              </w:rPr>
            </w:pP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p>
        </w:tc>
        <w:tc>
          <w:tcPr>
            <w:tcW w:w="1514" w:type="pct"/>
            <w:gridSpan w:val="3"/>
            <w:vAlign w:val="center"/>
          </w:tcPr>
          <w:p w:rsidR="001D3F38" w:rsidRPr="00A22864" w:rsidRDefault="001D3F38" w:rsidP="001D3F38">
            <w:pPr>
              <w:spacing w:after="60"/>
              <w:rPr>
                <w:lang w:val="sr-Cyrl-CS"/>
              </w:rPr>
            </w:pPr>
          </w:p>
        </w:tc>
        <w:tc>
          <w:tcPr>
            <w:tcW w:w="1064" w:type="pct"/>
            <w:gridSpan w:val="3"/>
            <w:vAlign w:val="center"/>
          </w:tcPr>
          <w:p w:rsidR="001D3F38" w:rsidRPr="00A22864" w:rsidRDefault="001D3F38" w:rsidP="001D3F38">
            <w:pPr>
              <w:spacing w:after="60"/>
              <w:rPr>
                <w:lang w:val="sr-Cyrl-CS"/>
              </w:rPr>
            </w:pPr>
          </w:p>
        </w:tc>
        <w:tc>
          <w:tcPr>
            <w:tcW w:w="1055" w:type="pct"/>
            <w:gridSpan w:val="2"/>
            <w:vAlign w:val="center"/>
          </w:tcPr>
          <w:p w:rsidR="001D3F38" w:rsidRPr="00A22864" w:rsidRDefault="001D3F38" w:rsidP="001D3F38">
            <w:pPr>
              <w:spacing w:after="60"/>
              <w:rPr>
                <w:lang w:val="sr-Cyrl-CS"/>
              </w:rPr>
            </w:pPr>
          </w:p>
        </w:tc>
        <w:tc>
          <w:tcPr>
            <w:tcW w:w="925" w:type="pct"/>
            <w:gridSpan w:val="2"/>
            <w:vAlign w:val="center"/>
          </w:tcPr>
          <w:p w:rsidR="001D3F38" w:rsidRPr="00A22864" w:rsidRDefault="001D3F38" w:rsidP="001D3F38">
            <w:pPr>
              <w:spacing w:after="60"/>
              <w:rPr>
                <w:lang w:val="sr-Cyrl-CS"/>
              </w:rPr>
            </w:pP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p>
        </w:tc>
        <w:tc>
          <w:tcPr>
            <w:tcW w:w="1514" w:type="pct"/>
            <w:gridSpan w:val="3"/>
            <w:vAlign w:val="center"/>
          </w:tcPr>
          <w:p w:rsidR="001D3F38" w:rsidRPr="00A22864" w:rsidRDefault="001D3F38" w:rsidP="001D3F38">
            <w:pPr>
              <w:spacing w:after="60"/>
              <w:rPr>
                <w:lang w:val="sr-Cyrl-CS"/>
              </w:rPr>
            </w:pPr>
          </w:p>
        </w:tc>
        <w:tc>
          <w:tcPr>
            <w:tcW w:w="1064" w:type="pct"/>
            <w:gridSpan w:val="3"/>
            <w:vAlign w:val="center"/>
          </w:tcPr>
          <w:p w:rsidR="001D3F38" w:rsidRPr="00A22864" w:rsidRDefault="001D3F38" w:rsidP="001D3F38">
            <w:pPr>
              <w:spacing w:after="60"/>
              <w:rPr>
                <w:lang w:val="sr-Cyrl-CS"/>
              </w:rPr>
            </w:pPr>
          </w:p>
        </w:tc>
        <w:tc>
          <w:tcPr>
            <w:tcW w:w="1055" w:type="pct"/>
            <w:gridSpan w:val="2"/>
            <w:vAlign w:val="center"/>
          </w:tcPr>
          <w:p w:rsidR="001D3F38" w:rsidRPr="00A22864" w:rsidRDefault="001D3F38" w:rsidP="001D3F38">
            <w:pPr>
              <w:spacing w:after="60"/>
              <w:rPr>
                <w:lang w:val="sr-Cyrl-CS"/>
              </w:rPr>
            </w:pPr>
          </w:p>
        </w:tc>
        <w:tc>
          <w:tcPr>
            <w:tcW w:w="925" w:type="pct"/>
            <w:gridSpan w:val="2"/>
            <w:vAlign w:val="center"/>
          </w:tcPr>
          <w:p w:rsidR="001D3F38" w:rsidRPr="00A22864" w:rsidRDefault="001D3F38" w:rsidP="001D3F38">
            <w:pPr>
              <w:spacing w:after="60"/>
              <w:rPr>
                <w:lang w:val="sr-Cyrl-CS"/>
              </w:rPr>
            </w:pP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p>
        </w:tc>
        <w:tc>
          <w:tcPr>
            <w:tcW w:w="1514" w:type="pct"/>
            <w:gridSpan w:val="3"/>
            <w:vAlign w:val="center"/>
          </w:tcPr>
          <w:p w:rsidR="001D3F38" w:rsidRPr="00A22864" w:rsidRDefault="001D3F38" w:rsidP="001D3F38">
            <w:pPr>
              <w:spacing w:after="60"/>
              <w:rPr>
                <w:lang w:val="sr-Cyrl-CS"/>
              </w:rPr>
            </w:pPr>
          </w:p>
        </w:tc>
        <w:tc>
          <w:tcPr>
            <w:tcW w:w="1064" w:type="pct"/>
            <w:gridSpan w:val="3"/>
            <w:vAlign w:val="center"/>
          </w:tcPr>
          <w:p w:rsidR="001D3F38" w:rsidRPr="00A22864" w:rsidRDefault="001D3F38" w:rsidP="001D3F38">
            <w:pPr>
              <w:spacing w:after="60"/>
              <w:rPr>
                <w:lang w:val="sr-Cyrl-CS"/>
              </w:rPr>
            </w:pPr>
          </w:p>
        </w:tc>
        <w:tc>
          <w:tcPr>
            <w:tcW w:w="1055" w:type="pct"/>
            <w:gridSpan w:val="2"/>
            <w:vAlign w:val="center"/>
          </w:tcPr>
          <w:p w:rsidR="001D3F38" w:rsidRPr="00A22864" w:rsidRDefault="001D3F38" w:rsidP="001D3F38">
            <w:pPr>
              <w:spacing w:after="60"/>
              <w:rPr>
                <w:lang w:val="sr-Cyrl-CS"/>
              </w:rPr>
            </w:pPr>
          </w:p>
        </w:tc>
        <w:tc>
          <w:tcPr>
            <w:tcW w:w="925" w:type="pct"/>
            <w:gridSpan w:val="2"/>
            <w:vAlign w:val="center"/>
          </w:tcPr>
          <w:p w:rsidR="001D3F38" w:rsidRPr="00A22864" w:rsidRDefault="001D3F38" w:rsidP="001D3F38">
            <w:pPr>
              <w:spacing w:after="60"/>
              <w:rPr>
                <w:lang w:val="sr-Cyrl-CS"/>
              </w:rPr>
            </w:pPr>
          </w:p>
        </w:tc>
      </w:tr>
      <w:tr w:rsidR="00993380" w:rsidRPr="00A22864" w:rsidTr="001D3F38">
        <w:trPr>
          <w:trHeight w:val="227"/>
          <w:jc w:val="center"/>
        </w:trPr>
        <w:tc>
          <w:tcPr>
            <w:tcW w:w="442" w:type="pct"/>
            <w:gridSpan w:val="2"/>
            <w:vAlign w:val="center"/>
          </w:tcPr>
          <w:p w:rsidR="00993380" w:rsidRPr="00A22864" w:rsidRDefault="00993380" w:rsidP="001D3F38">
            <w:pPr>
              <w:spacing w:after="60"/>
              <w:rPr>
                <w:lang w:val="sr-Cyrl-CS"/>
              </w:rPr>
            </w:pPr>
          </w:p>
        </w:tc>
        <w:tc>
          <w:tcPr>
            <w:tcW w:w="1514" w:type="pct"/>
            <w:gridSpan w:val="3"/>
            <w:vAlign w:val="center"/>
          </w:tcPr>
          <w:p w:rsidR="00993380" w:rsidRPr="00A22864" w:rsidRDefault="00993380" w:rsidP="001D3F38">
            <w:pPr>
              <w:spacing w:after="60"/>
              <w:rPr>
                <w:lang w:val="sr-Cyrl-CS"/>
              </w:rPr>
            </w:pPr>
          </w:p>
        </w:tc>
        <w:tc>
          <w:tcPr>
            <w:tcW w:w="1064" w:type="pct"/>
            <w:gridSpan w:val="3"/>
            <w:vAlign w:val="center"/>
          </w:tcPr>
          <w:p w:rsidR="00993380" w:rsidRPr="00A22864" w:rsidRDefault="00993380" w:rsidP="001D3F38">
            <w:pPr>
              <w:spacing w:after="60"/>
              <w:rPr>
                <w:lang w:val="sr-Cyrl-CS"/>
              </w:rPr>
            </w:pPr>
          </w:p>
        </w:tc>
        <w:tc>
          <w:tcPr>
            <w:tcW w:w="1055" w:type="pct"/>
            <w:gridSpan w:val="2"/>
            <w:vAlign w:val="center"/>
          </w:tcPr>
          <w:p w:rsidR="00993380" w:rsidRPr="00A22864" w:rsidRDefault="00993380" w:rsidP="001D3F38">
            <w:pPr>
              <w:spacing w:after="60"/>
              <w:rPr>
                <w:lang w:val="sr-Cyrl-CS"/>
              </w:rPr>
            </w:pPr>
          </w:p>
        </w:tc>
        <w:tc>
          <w:tcPr>
            <w:tcW w:w="925" w:type="pct"/>
            <w:gridSpan w:val="2"/>
            <w:vAlign w:val="center"/>
          </w:tcPr>
          <w:p w:rsidR="00993380" w:rsidRPr="00A22864" w:rsidRDefault="00993380" w:rsidP="001D3F38">
            <w:pPr>
              <w:spacing w:after="60"/>
              <w:rPr>
                <w:lang w:val="sr-Cyrl-CS"/>
              </w:rPr>
            </w:pPr>
          </w:p>
        </w:tc>
      </w:tr>
      <w:tr w:rsidR="00993380" w:rsidRPr="00A22864" w:rsidTr="001D3F38">
        <w:trPr>
          <w:trHeight w:val="227"/>
          <w:jc w:val="center"/>
        </w:trPr>
        <w:tc>
          <w:tcPr>
            <w:tcW w:w="442" w:type="pct"/>
            <w:gridSpan w:val="2"/>
            <w:vAlign w:val="center"/>
          </w:tcPr>
          <w:p w:rsidR="00993380" w:rsidRPr="00A22864" w:rsidRDefault="00993380" w:rsidP="001D3F38">
            <w:pPr>
              <w:spacing w:after="60"/>
              <w:rPr>
                <w:lang w:val="sr-Cyrl-CS"/>
              </w:rPr>
            </w:pPr>
          </w:p>
        </w:tc>
        <w:tc>
          <w:tcPr>
            <w:tcW w:w="1514" w:type="pct"/>
            <w:gridSpan w:val="3"/>
            <w:vAlign w:val="center"/>
          </w:tcPr>
          <w:p w:rsidR="00993380" w:rsidRPr="00A22864" w:rsidRDefault="00993380" w:rsidP="001D3F38">
            <w:pPr>
              <w:spacing w:after="60"/>
              <w:rPr>
                <w:lang w:val="sr-Cyrl-CS"/>
              </w:rPr>
            </w:pPr>
          </w:p>
        </w:tc>
        <w:tc>
          <w:tcPr>
            <w:tcW w:w="1064" w:type="pct"/>
            <w:gridSpan w:val="3"/>
            <w:vAlign w:val="center"/>
          </w:tcPr>
          <w:p w:rsidR="00993380" w:rsidRPr="00A22864" w:rsidRDefault="00993380" w:rsidP="001D3F38">
            <w:pPr>
              <w:spacing w:after="60"/>
              <w:rPr>
                <w:lang w:val="sr-Cyrl-CS"/>
              </w:rPr>
            </w:pPr>
          </w:p>
        </w:tc>
        <w:tc>
          <w:tcPr>
            <w:tcW w:w="1055" w:type="pct"/>
            <w:gridSpan w:val="2"/>
            <w:vAlign w:val="center"/>
          </w:tcPr>
          <w:p w:rsidR="00993380" w:rsidRPr="00A22864" w:rsidRDefault="00993380" w:rsidP="001D3F38">
            <w:pPr>
              <w:spacing w:after="60"/>
              <w:rPr>
                <w:lang w:val="sr-Cyrl-CS"/>
              </w:rPr>
            </w:pPr>
          </w:p>
        </w:tc>
        <w:tc>
          <w:tcPr>
            <w:tcW w:w="925" w:type="pct"/>
            <w:gridSpan w:val="2"/>
            <w:vAlign w:val="center"/>
          </w:tcPr>
          <w:p w:rsidR="00993380" w:rsidRPr="00A22864" w:rsidRDefault="00993380" w:rsidP="001D3F38">
            <w:pPr>
              <w:spacing w:after="60"/>
              <w:rPr>
                <w:lang w:val="sr-Cyrl-CS"/>
              </w:rPr>
            </w:pPr>
          </w:p>
        </w:tc>
      </w:tr>
      <w:tr w:rsidR="00993380" w:rsidRPr="00A22864" w:rsidTr="001D3F38">
        <w:trPr>
          <w:trHeight w:val="227"/>
          <w:jc w:val="center"/>
        </w:trPr>
        <w:tc>
          <w:tcPr>
            <w:tcW w:w="442" w:type="pct"/>
            <w:gridSpan w:val="2"/>
            <w:vAlign w:val="center"/>
          </w:tcPr>
          <w:p w:rsidR="00993380" w:rsidRPr="00A22864" w:rsidRDefault="00993380" w:rsidP="001D3F38">
            <w:pPr>
              <w:spacing w:after="60"/>
              <w:rPr>
                <w:lang w:val="sr-Cyrl-CS"/>
              </w:rPr>
            </w:pPr>
          </w:p>
        </w:tc>
        <w:tc>
          <w:tcPr>
            <w:tcW w:w="1514" w:type="pct"/>
            <w:gridSpan w:val="3"/>
            <w:vAlign w:val="center"/>
          </w:tcPr>
          <w:p w:rsidR="00993380" w:rsidRPr="00A22864" w:rsidRDefault="00993380" w:rsidP="001D3F38">
            <w:pPr>
              <w:spacing w:after="60"/>
              <w:rPr>
                <w:lang w:val="sr-Cyrl-CS"/>
              </w:rPr>
            </w:pPr>
          </w:p>
        </w:tc>
        <w:tc>
          <w:tcPr>
            <w:tcW w:w="1064" w:type="pct"/>
            <w:gridSpan w:val="3"/>
            <w:vAlign w:val="center"/>
          </w:tcPr>
          <w:p w:rsidR="00993380" w:rsidRPr="00A22864" w:rsidRDefault="00993380" w:rsidP="001D3F38">
            <w:pPr>
              <w:spacing w:after="60"/>
              <w:rPr>
                <w:lang w:val="sr-Cyrl-CS"/>
              </w:rPr>
            </w:pPr>
          </w:p>
        </w:tc>
        <w:tc>
          <w:tcPr>
            <w:tcW w:w="1055" w:type="pct"/>
            <w:gridSpan w:val="2"/>
            <w:vAlign w:val="center"/>
          </w:tcPr>
          <w:p w:rsidR="00993380" w:rsidRPr="00A22864" w:rsidRDefault="00993380" w:rsidP="001D3F38">
            <w:pPr>
              <w:spacing w:after="60"/>
              <w:rPr>
                <w:lang w:val="sr-Cyrl-CS"/>
              </w:rPr>
            </w:pPr>
          </w:p>
        </w:tc>
        <w:tc>
          <w:tcPr>
            <w:tcW w:w="925" w:type="pct"/>
            <w:gridSpan w:val="2"/>
            <w:vAlign w:val="center"/>
          </w:tcPr>
          <w:p w:rsidR="00993380" w:rsidRPr="00A22864" w:rsidRDefault="00993380" w:rsidP="001D3F38">
            <w:pPr>
              <w:spacing w:after="60"/>
              <w:rPr>
                <w:lang w:val="sr-Cyrl-CS"/>
              </w:rPr>
            </w:pP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p>
        </w:tc>
        <w:tc>
          <w:tcPr>
            <w:tcW w:w="1514" w:type="pct"/>
            <w:gridSpan w:val="3"/>
            <w:vAlign w:val="center"/>
          </w:tcPr>
          <w:p w:rsidR="001D3F38" w:rsidRPr="00A22864" w:rsidRDefault="001D3F38" w:rsidP="001D3F38">
            <w:pPr>
              <w:spacing w:after="60"/>
              <w:rPr>
                <w:lang w:val="sr-Cyrl-CS"/>
              </w:rPr>
            </w:pPr>
          </w:p>
        </w:tc>
        <w:tc>
          <w:tcPr>
            <w:tcW w:w="1064" w:type="pct"/>
            <w:gridSpan w:val="3"/>
            <w:vAlign w:val="center"/>
          </w:tcPr>
          <w:p w:rsidR="001D3F38" w:rsidRPr="00A22864" w:rsidRDefault="001D3F38" w:rsidP="001D3F38">
            <w:pPr>
              <w:spacing w:after="60"/>
              <w:rPr>
                <w:lang w:val="sr-Cyrl-CS"/>
              </w:rPr>
            </w:pPr>
          </w:p>
        </w:tc>
        <w:tc>
          <w:tcPr>
            <w:tcW w:w="1055" w:type="pct"/>
            <w:gridSpan w:val="2"/>
            <w:vAlign w:val="center"/>
          </w:tcPr>
          <w:p w:rsidR="001D3F38" w:rsidRPr="00A22864" w:rsidRDefault="001D3F38" w:rsidP="001D3F38">
            <w:pPr>
              <w:spacing w:after="60"/>
              <w:rPr>
                <w:lang w:val="sr-Cyrl-CS"/>
              </w:rPr>
            </w:pPr>
          </w:p>
        </w:tc>
        <w:tc>
          <w:tcPr>
            <w:tcW w:w="925" w:type="pct"/>
            <w:gridSpan w:val="2"/>
            <w:vAlign w:val="center"/>
          </w:tcPr>
          <w:p w:rsidR="001D3F38" w:rsidRPr="00A22864" w:rsidRDefault="001D3F38" w:rsidP="001D3F38">
            <w:pPr>
              <w:spacing w:after="60"/>
              <w:rPr>
                <w:lang w:val="sr-Cyrl-CS"/>
              </w:rPr>
            </w:pP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p>
        </w:tc>
        <w:tc>
          <w:tcPr>
            <w:tcW w:w="1514" w:type="pct"/>
            <w:gridSpan w:val="3"/>
            <w:vAlign w:val="center"/>
          </w:tcPr>
          <w:p w:rsidR="001D3F38" w:rsidRPr="00A22864" w:rsidRDefault="001D3F38" w:rsidP="001D3F38">
            <w:pPr>
              <w:spacing w:after="60"/>
              <w:rPr>
                <w:lang w:val="sr-Cyrl-CS"/>
              </w:rPr>
            </w:pPr>
          </w:p>
        </w:tc>
        <w:tc>
          <w:tcPr>
            <w:tcW w:w="1064" w:type="pct"/>
            <w:gridSpan w:val="3"/>
            <w:vAlign w:val="center"/>
          </w:tcPr>
          <w:p w:rsidR="001D3F38" w:rsidRPr="00A22864" w:rsidRDefault="001D3F38" w:rsidP="001D3F38">
            <w:pPr>
              <w:spacing w:after="60"/>
              <w:rPr>
                <w:lang w:val="sr-Cyrl-CS"/>
              </w:rPr>
            </w:pPr>
          </w:p>
        </w:tc>
        <w:tc>
          <w:tcPr>
            <w:tcW w:w="1055" w:type="pct"/>
            <w:gridSpan w:val="2"/>
            <w:vAlign w:val="center"/>
          </w:tcPr>
          <w:p w:rsidR="001D3F38" w:rsidRPr="00A22864" w:rsidRDefault="001D3F38" w:rsidP="001D3F38">
            <w:pPr>
              <w:spacing w:after="60"/>
              <w:rPr>
                <w:lang w:val="sr-Cyrl-CS"/>
              </w:rPr>
            </w:pPr>
          </w:p>
        </w:tc>
        <w:tc>
          <w:tcPr>
            <w:tcW w:w="925" w:type="pct"/>
            <w:gridSpan w:val="2"/>
            <w:vAlign w:val="center"/>
          </w:tcPr>
          <w:p w:rsidR="001D3F38" w:rsidRPr="00A22864" w:rsidRDefault="001D3F38" w:rsidP="001D3F38">
            <w:pPr>
              <w:spacing w:after="60"/>
              <w:rPr>
                <w:lang w:val="sr-Cyrl-CS"/>
              </w:rPr>
            </w:pP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p>
        </w:tc>
        <w:tc>
          <w:tcPr>
            <w:tcW w:w="1514" w:type="pct"/>
            <w:gridSpan w:val="3"/>
            <w:vAlign w:val="center"/>
          </w:tcPr>
          <w:p w:rsidR="001D3F38" w:rsidRPr="00A22864" w:rsidRDefault="001D3F38" w:rsidP="001D3F38">
            <w:pPr>
              <w:spacing w:after="60"/>
              <w:rPr>
                <w:lang w:val="sr-Cyrl-CS"/>
              </w:rPr>
            </w:pPr>
          </w:p>
        </w:tc>
        <w:tc>
          <w:tcPr>
            <w:tcW w:w="1064" w:type="pct"/>
            <w:gridSpan w:val="3"/>
            <w:vAlign w:val="center"/>
          </w:tcPr>
          <w:p w:rsidR="001D3F38" w:rsidRPr="00A22864" w:rsidRDefault="001D3F38" w:rsidP="001D3F38">
            <w:pPr>
              <w:spacing w:after="60"/>
              <w:rPr>
                <w:lang w:val="sr-Cyrl-CS"/>
              </w:rPr>
            </w:pPr>
          </w:p>
        </w:tc>
        <w:tc>
          <w:tcPr>
            <w:tcW w:w="1055" w:type="pct"/>
            <w:gridSpan w:val="2"/>
            <w:vAlign w:val="center"/>
          </w:tcPr>
          <w:p w:rsidR="001D3F38" w:rsidRPr="00A22864" w:rsidRDefault="001D3F38" w:rsidP="001D3F38">
            <w:pPr>
              <w:spacing w:after="60"/>
              <w:rPr>
                <w:lang w:val="sr-Cyrl-CS"/>
              </w:rPr>
            </w:pPr>
          </w:p>
        </w:tc>
        <w:tc>
          <w:tcPr>
            <w:tcW w:w="925" w:type="pct"/>
            <w:gridSpan w:val="2"/>
            <w:vAlign w:val="center"/>
          </w:tcPr>
          <w:p w:rsidR="001D3F38" w:rsidRPr="00A22864" w:rsidRDefault="001D3F38" w:rsidP="001D3F38">
            <w:pPr>
              <w:spacing w:after="60"/>
              <w:rPr>
                <w:lang w:val="sr-Cyrl-CS"/>
              </w:rPr>
            </w:pPr>
          </w:p>
        </w:tc>
      </w:tr>
      <w:tr w:rsidR="001D3F38" w:rsidRPr="00A22864" w:rsidTr="001D3F38">
        <w:trPr>
          <w:trHeight w:val="227"/>
          <w:jc w:val="center"/>
        </w:trPr>
        <w:tc>
          <w:tcPr>
            <w:tcW w:w="442" w:type="pct"/>
            <w:gridSpan w:val="2"/>
            <w:vAlign w:val="center"/>
          </w:tcPr>
          <w:p w:rsidR="001D3F38" w:rsidRPr="00A22864" w:rsidRDefault="001D3F38" w:rsidP="001D3F38">
            <w:pPr>
              <w:spacing w:after="60"/>
              <w:rPr>
                <w:lang w:val="sr-Cyrl-CS"/>
              </w:rPr>
            </w:pPr>
          </w:p>
        </w:tc>
        <w:tc>
          <w:tcPr>
            <w:tcW w:w="1514" w:type="pct"/>
            <w:gridSpan w:val="3"/>
            <w:vAlign w:val="center"/>
          </w:tcPr>
          <w:p w:rsidR="001D3F38" w:rsidRPr="00A22864" w:rsidRDefault="001D3F38" w:rsidP="001D3F38">
            <w:pPr>
              <w:spacing w:after="60"/>
              <w:rPr>
                <w:lang w:val="sr-Cyrl-CS"/>
              </w:rPr>
            </w:pPr>
          </w:p>
        </w:tc>
        <w:tc>
          <w:tcPr>
            <w:tcW w:w="1064" w:type="pct"/>
            <w:gridSpan w:val="3"/>
            <w:vAlign w:val="center"/>
          </w:tcPr>
          <w:p w:rsidR="001D3F38" w:rsidRPr="00A22864" w:rsidRDefault="001D3F38" w:rsidP="001D3F38">
            <w:pPr>
              <w:spacing w:after="60"/>
              <w:rPr>
                <w:lang w:val="sr-Cyrl-CS"/>
              </w:rPr>
            </w:pPr>
          </w:p>
        </w:tc>
        <w:tc>
          <w:tcPr>
            <w:tcW w:w="1055" w:type="pct"/>
            <w:gridSpan w:val="2"/>
            <w:vAlign w:val="center"/>
          </w:tcPr>
          <w:p w:rsidR="001D3F38" w:rsidRPr="00A22864" w:rsidRDefault="001D3F38" w:rsidP="001D3F38">
            <w:pPr>
              <w:spacing w:after="60"/>
              <w:rPr>
                <w:lang w:val="sr-Cyrl-CS"/>
              </w:rPr>
            </w:pPr>
          </w:p>
        </w:tc>
        <w:tc>
          <w:tcPr>
            <w:tcW w:w="925" w:type="pct"/>
            <w:gridSpan w:val="2"/>
            <w:vAlign w:val="center"/>
          </w:tcPr>
          <w:p w:rsidR="001D3F38" w:rsidRPr="00A22864" w:rsidRDefault="001D3F38" w:rsidP="001D3F38">
            <w:pPr>
              <w:spacing w:after="60"/>
              <w:rPr>
                <w:lang w:val="sr-Cyrl-CS"/>
              </w:rPr>
            </w:pPr>
          </w:p>
        </w:tc>
      </w:tr>
      <w:tr w:rsidR="001D3F38" w:rsidRPr="00A22864" w:rsidTr="001D3F38">
        <w:trPr>
          <w:trHeight w:val="227"/>
          <w:jc w:val="center"/>
        </w:trPr>
        <w:tc>
          <w:tcPr>
            <w:tcW w:w="5000" w:type="pct"/>
            <w:gridSpan w:val="12"/>
            <w:vAlign w:val="center"/>
          </w:tcPr>
          <w:p w:rsidR="001D3F38" w:rsidRPr="00A22864" w:rsidRDefault="001D3F38" w:rsidP="001D3F38">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1D3F38" w:rsidRPr="00A22864" w:rsidTr="001D3F38">
        <w:trPr>
          <w:trHeight w:val="227"/>
          <w:jc w:val="center"/>
        </w:trPr>
        <w:tc>
          <w:tcPr>
            <w:tcW w:w="5000" w:type="pct"/>
            <w:gridSpan w:val="12"/>
            <w:vAlign w:val="center"/>
          </w:tcPr>
          <w:p w:rsidR="001D3F38" w:rsidRPr="00DE2909" w:rsidRDefault="001D3F38" w:rsidP="001D3F38">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1D3F38" w:rsidRPr="004E59A6" w:rsidRDefault="001D3F38" w:rsidP="001D3F38">
            <w:pPr>
              <w:spacing w:after="60"/>
              <w:rPr>
                <w:b/>
              </w:rPr>
            </w:pPr>
            <w:r w:rsidRPr="00DE2909">
              <w:rPr>
                <w:b/>
                <w:lang w:val="sr-Cyrl-CS"/>
              </w:rPr>
              <w:lastRenderedPageBreak/>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1D3F38" w:rsidRPr="00A22864" w:rsidTr="001D3F38">
        <w:trPr>
          <w:trHeight w:val="227"/>
          <w:jc w:val="center"/>
        </w:trPr>
        <w:tc>
          <w:tcPr>
            <w:tcW w:w="416" w:type="pct"/>
            <w:vAlign w:val="center"/>
          </w:tcPr>
          <w:p w:rsidR="001D3F38" w:rsidRPr="00993380" w:rsidRDefault="00993380" w:rsidP="001D3F38">
            <w:pPr>
              <w:spacing w:after="60"/>
              <w:rPr>
                <w:lang w:val="sr-Cyrl-CS"/>
              </w:rPr>
            </w:pPr>
            <w:r>
              <w:rPr>
                <w:lang w:val="sr-Cyrl-CS"/>
              </w:rPr>
              <w:lastRenderedPageBreak/>
              <w:t>1</w:t>
            </w:r>
          </w:p>
        </w:tc>
        <w:tc>
          <w:tcPr>
            <w:tcW w:w="4066" w:type="pct"/>
            <w:gridSpan w:val="10"/>
            <w:vAlign w:val="center"/>
          </w:tcPr>
          <w:p w:rsidR="001D3F38" w:rsidRPr="00491993" w:rsidRDefault="001D3F38" w:rsidP="001D3F38">
            <w:pPr>
              <w:tabs>
                <w:tab w:val="left" w:pos="567"/>
              </w:tabs>
              <w:spacing w:after="60"/>
              <w:rPr>
                <w:lang w:val="sr-Cyrl-CS"/>
              </w:rPr>
            </w:pPr>
            <w:r w:rsidRPr="0026454C">
              <w:t>Go</w:t>
            </w:r>
            <w:r w:rsidRPr="0026454C">
              <w:rPr>
                <w:lang w:val="sr-Latn-RS"/>
              </w:rPr>
              <w:t xml:space="preserve">čanin, D., Radovanović, V. Dirac Field and Gravity in </w:t>
            </w:r>
            <m:oMath>
              <m:sSub>
                <m:sSubPr>
                  <m:ctrlPr>
                    <w:rPr>
                      <w:rFonts w:ascii="Cambria Math" w:hAnsi="Cambria Math"/>
                      <w:i/>
                      <w:lang w:val="sr-Latn-RS"/>
                    </w:rPr>
                  </m:ctrlPr>
                </m:sSubPr>
                <m:e>
                  <m:r>
                    <w:rPr>
                      <w:rFonts w:ascii="Cambria Math" w:hAnsi="Cambria Math"/>
                      <w:lang w:val="sr-Latn-RS"/>
                    </w:rPr>
                    <m:t>SO(2,3)</m:t>
                  </m:r>
                </m:e>
                <m:sub>
                  <m:r>
                    <w:rPr>
                      <w:rFonts w:ascii="Cambria Math" w:hAnsi="Cambria Math"/>
                    </w:rPr>
                    <m:t>*</m:t>
                  </m:r>
                </m:sub>
              </m:sSub>
            </m:oMath>
            <w:r w:rsidRPr="0026454C">
              <w:rPr>
                <w:lang w:val="sr-Latn-RS"/>
              </w:rPr>
              <w:t xml:space="preserve"> Model. Eur. Phys. J. C, </w:t>
            </w:r>
            <w:r w:rsidRPr="0026454C">
              <w:rPr>
                <w:b/>
                <w:lang w:val="sr-Latn-RS"/>
              </w:rPr>
              <w:t xml:space="preserve">78, </w:t>
            </w:r>
            <w:r w:rsidRPr="0026454C">
              <w:rPr>
                <w:lang w:val="sr-Latn-RS"/>
              </w:rPr>
              <w:t>195 (2018).</w:t>
            </w: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416" w:type="pct"/>
            <w:vAlign w:val="center"/>
          </w:tcPr>
          <w:p w:rsidR="001D3F38" w:rsidRPr="00993380" w:rsidRDefault="00993380" w:rsidP="001D3F38">
            <w:pPr>
              <w:spacing w:after="60"/>
              <w:rPr>
                <w:lang w:val="sr-Cyrl-CS"/>
              </w:rPr>
            </w:pPr>
            <w:r>
              <w:rPr>
                <w:lang w:val="sr-Cyrl-CS"/>
              </w:rPr>
              <w:t>2</w:t>
            </w:r>
          </w:p>
        </w:tc>
        <w:tc>
          <w:tcPr>
            <w:tcW w:w="4066" w:type="pct"/>
            <w:gridSpan w:val="10"/>
            <w:vAlign w:val="center"/>
          </w:tcPr>
          <w:p w:rsidR="001D3F38" w:rsidRPr="00491993" w:rsidRDefault="001D3F38" w:rsidP="001D3F38">
            <w:pPr>
              <w:tabs>
                <w:tab w:val="left" w:pos="567"/>
              </w:tabs>
              <w:spacing w:after="60"/>
              <w:rPr>
                <w:lang w:val="sr-Cyrl-CS"/>
              </w:rPr>
            </w:pPr>
            <w:r w:rsidRPr="0026454C">
              <w:rPr>
                <w:lang w:val="sr-Latn-RS"/>
              </w:rPr>
              <w:t xml:space="preserve">Dimitrijević Ćirić, M., </w:t>
            </w:r>
            <w:r w:rsidRPr="0026454C">
              <w:t>Go</w:t>
            </w:r>
            <w:r w:rsidRPr="0026454C">
              <w:rPr>
                <w:lang w:val="sr-Latn-RS"/>
              </w:rPr>
              <w:t xml:space="preserve">čanin, D., Konjik, N., Radovanović, V. Noncommutative Electrodynamics in </w:t>
            </w:r>
            <m:oMath>
              <m:sSub>
                <m:sSubPr>
                  <m:ctrlPr>
                    <w:rPr>
                      <w:rFonts w:ascii="Cambria Math" w:hAnsi="Cambria Math"/>
                      <w:i/>
                      <w:lang w:val="sr-Latn-RS"/>
                    </w:rPr>
                  </m:ctrlPr>
                </m:sSubPr>
                <m:e>
                  <m:r>
                    <w:rPr>
                      <w:rFonts w:ascii="Cambria Math" w:hAnsi="Cambria Math"/>
                      <w:lang w:val="sr-Latn-RS"/>
                    </w:rPr>
                    <m:t>SO(2,3)</m:t>
                  </m:r>
                </m:e>
                <m:sub>
                  <m:r>
                    <w:rPr>
                      <w:rFonts w:ascii="Cambria Math" w:hAnsi="Cambria Math"/>
                    </w:rPr>
                    <m:t>*</m:t>
                  </m:r>
                </m:sub>
              </m:sSub>
            </m:oMath>
            <w:r w:rsidRPr="0026454C">
              <w:rPr>
                <w:lang w:val="sr-Latn-RS"/>
              </w:rPr>
              <w:t xml:space="preserve"> Model of Noncommutative Gravity. Eur. Phys. J. C, </w:t>
            </w:r>
            <w:r w:rsidRPr="0026454C">
              <w:rPr>
                <w:b/>
                <w:lang w:val="sr-Latn-RS"/>
              </w:rPr>
              <w:t xml:space="preserve">78, </w:t>
            </w:r>
            <w:r w:rsidRPr="0026454C">
              <w:rPr>
                <w:lang w:val="sr-Latn-RS"/>
              </w:rPr>
              <w:t>548 (2018).</w:t>
            </w: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416" w:type="pct"/>
            <w:vAlign w:val="center"/>
          </w:tcPr>
          <w:p w:rsidR="001D3F38" w:rsidRPr="00993380" w:rsidRDefault="00993380" w:rsidP="001D3F38">
            <w:pPr>
              <w:spacing w:after="60"/>
              <w:rPr>
                <w:lang w:val="sr-Cyrl-CS"/>
              </w:rPr>
            </w:pPr>
            <w:r>
              <w:rPr>
                <w:lang w:val="sr-Cyrl-CS"/>
              </w:rPr>
              <w:t>3</w:t>
            </w:r>
          </w:p>
        </w:tc>
        <w:tc>
          <w:tcPr>
            <w:tcW w:w="4066" w:type="pct"/>
            <w:gridSpan w:val="10"/>
            <w:vAlign w:val="center"/>
          </w:tcPr>
          <w:p w:rsidR="001D3F38" w:rsidRPr="00491993" w:rsidRDefault="001D3F38" w:rsidP="001D3F38">
            <w:pPr>
              <w:tabs>
                <w:tab w:val="left" w:pos="567"/>
              </w:tabs>
              <w:spacing w:after="60"/>
              <w:rPr>
                <w:lang w:val="sr-Cyrl-CS"/>
              </w:rPr>
            </w:pPr>
            <w:r w:rsidRPr="0026454C">
              <w:rPr>
                <w:lang w:val="sr-Latn-RS"/>
              </w:rPr>
              <w:t xml:space="preserve">Dimitrijević Ćirić, M., </w:t>
            </w:r>
            <w:r w:rsidRPr="0026454C">
              <w:t>Go</w:t>
            </w:r>
            <w:r w:rsidRPr="0026454C">
              <w:rPr>
                <w:lang w:val="sr-Latn-RS"/>
              </w:rPr>
              <w:t xml:space="preserve">čanin, D., Konjik, N., Radovanović, V. Yang-Mills Theory in </w:t>
            </w:r>
            <m:oMath>
              <m:sSub>
                <m:sSubPr>
                  <m:ctrlPr>
                    <w:rPr>
                      <w:rFonts w:ascii="Cambria Math" w:hAnsi="Cambria Math"/>
                      <w:i/>
                      <w:lang w:val="sr-Latn-RS"/>
                    </w:rPr>
                  </m:ctrlPr>
                </m:sSubPr>
                <m:e>
                  <m:r>
                    <w:rPr>
                      <w:rFonts w:ascii="Cambria Math" w:hAnsi="Cambria Math"/>
                      <w:lang w:val="sr-Latn-RS"/>
                    </w:rPr>
                    <m:t>SO(2,3)</m:t>
                  </m:r>
                </m:e>
                <m:sub>
                  <m:r>
                    <w:rPr>
                      <w:rFonts w:ascii="Cambria Math" w:hAnsi="Cambria Math"/>
                    </w:rPr>
                    <m:t>*</m:t>
                  </m:r>
                </m:sub>
              </m:sSub>
            </m:oMath>
            <w:r w:rsidRPr="0026454C">
              <w:rPr>
                <w:lang w:val="sr-Latn-RS"/>
              </w:rPr>
              <w:t xml:space="preserve"> Model of Noncommutative Gravity. Int. J. Mod. Phys. A, Vol. 33, No. 34 (2018).</w:t>
            </w: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416" w:type="pct"/>
            <w:vAlign w:val="center"/>
          </w:tcPr>
          <w:p w:rsidR="001D3F38" w:rsidRPr="00993380" w:rsidRDefault="00993380" w:rsidP="001D3F38">
            <w:pPr>
              <w:spacing w:after="60"/>
              <w:rPr>
                <w:lang w:val="sr-Cyrl-CS"/>
              </w:rPr>
            </w:pPr>
            <w:r>
              <w:rPr>
                <w:lang w:val="sr-Cyrl-CS"/>
              </w:rPr>
              <w:t>4</w:t>
            </w:r>
          </w:p>
        </w:tc>
        <w:tc>
          <w:tcPr>
            <w:tcW w:w="4066" w:type="pct"/>
            <w:gridSpan w:val="10"/>
            <w:vAlign w:val="center"/>
          </w:tcPr>
          <w:p w:rsidR="001D3F38" w:rsidRPr="00491993" w:rsidRDefault="001D3F38" w:rsidP="001D3F38">
            <w:pPr>
              <w:tabs>
                <w:tab w:val="left" w:pos="567"/>
              </w:tabs>
              <w:spacing w:after="60"/>
              <w:rPr>
                <w:lang w:val="sr-Cyrl-CS"/>
              </w:rPr>
            </w:pPr>
            <w:r w:rsidRPr="0026454C">
              <w:t>Go</w:t>
            </w:r>
            <w:r w:rsidRPr="0026454C">
              <w:rPr>
                <w:lang w:val="sr-Latn-RS"/>
              </w:rPr>
              <w:t xml:space="preserve">čanin, D., Radovanović, V. Canonical Deformation of </w:t>
            </w:r>
            <m:oMath>
              <m:r>
                <w:rPr>
                  <w:rFonts w:ascii="Cambria Math" w:hAnsi="Cambria Math"/>
                  <w:lang w:val="sr-Latn-RS"/>
                </w:rPr>
                <m:t>N=2</m:t>
              </m:r>
            </m:oMath>
            <w:r w:rsidRPr="0026454C">
              <w:rPr>
                <w:lang w:val="sr-Latn-RS"/>
              </w:rPr>
              <w:t xml:space="preserve"> </w:t>
            </w:r>
            <m:oMath>
              <m:sSub>
                <m:sSubPr>
                  <m:ctrlPr>
                    <w:rPr>
                      <w:rFonts w:ascii="Cambria Math" w:hAnsi="Cambria Math"/>
                      <w:i/>
                      <w:lang w:val="sr-Latn-RS"/>
                    </w:rPr>
                  </m:ctrlPr>
                </m:sSubPr>
                <m:e>
                  <m:r>
                    <w:rPr>
                      <w:rFonts w:ascii="Cambria Math" w:hAnsi="Cambria Math"/>
                      <w:lang w:val="sr-Latn-RS"/>
                    </w:rPr>
                    <m:t>AdS</m:t>
                  </m:r>
                </m:e>
                <m:sub>
                  <m:r>
                    <w:rPr>
                      <w:rFonts w:ascii="Cambria Math" w:hAnsi="Cambria Math"/>
                      <w:lang w:val="sr-Latn-RS"/>
                    </w:rPr>
                    <m:t>4</m:t>
                  </m:r>
                </m:sub>
              </m:sSub>
            </m:oMath>
            <w:r w:rsidRPr="0026454C">
              <w:rPr>
                <w:lang w:val="sr-Latn-RS"/>
              </w:rPr>
              <w:t xml:space="preserve"> Supergravity. Phys. Rev. D </w:t>
            </w:r>
            <w:r w:rsidRPr="0026454C">
              <w:rPr>
                <w:b/>
                <w:lang w:val="sr-Latn-RS"/>
              </w:rPr>
              <w:t>100</w:t>
            </w:r>
            <w:r w:rsidRPr="0026454C">
              <w:rPr>
                <w:lang w:val="sr-Latn-RS"/>
              </w:rPr>
              <w:t>, 095019 (2019).</w:t>
            </w: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416" w:type="pct"/>
            <w:vAlign w:val="center"/>
          </w:tcPr>
          <w:p w:rsidR="001D3F38" w:rsidRPr="00993380" w:rsidRDefault="00993380" w:rsidP="001D3F38">
            <w:pPr>
              <w:spacing w:after="60"/>
              <w:rPr>
                <w:lang w:val="sr-Cyrl-CS"/>
              </w:rPr>
            </w:pPr>
            <w:r>
              <w:rPr>
                <w:lang w:val="sr-Cyrl-CS"/>
              </w:rPr>
              <w:t>5</w:t>
            </w:r>
          </w:p>
        </w:tc>
        <w:tc>
          <w:tcPr>
            <w:tcW w:w="4066" w:type="pct"/>
            <w:gridSpan w:val="10"/>
            <w:vAlign w:val="center"/>
          </w:tcPr>
          <w:p w:rsidR="001D3F38" w:rsidRPr="00491993" w:rsidRDefault="001D3F38" w:rsidP="001D3F38">
            <w:pPr>
              <w:tabs>
                <w:tab w:val="left" w:pos="567"/>
              </w:tabs>
              <w:spacing w:after="60"/>
              <w:rPr>
                <w:lang w:val="sr-Cyrl-CS"/>
              </w:rPr>
            </w:pPr>
            <w:r w:rsidRPr="0026454C">
              <w:t>Gočanin, D., Dimić A., Del Santo, F., Dakić, B. Bells theorem for trajectories. Physical Review A 102, 020201(R) (2020).</w:t>
            </w: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416" w:type="pct"/>
            <w:vAlign w:val="center"/>
          </w:tcPr>
          <w:p w:rsidR="001D3F38" w:rsidRDefault="001D3F38" w:rsidP="001D3F38">
            <w:pPr>
              <w:spacing w:after="60"/>
              <w:rPr>
                <w:b/>
                <w:lang w:val="sr-Cyrl-CS"/>
              </w:rPr>
            </w:pPr>
          </w:p>
          <w:p w:rsidR="001D3F38" w:rsidRPr="001D3F38" w:rsidRDefault="001D3F38" w:rsidP="001D3F38">
            <w:pPr>
              <w:rPr>
                <w:lang w:val="sr-Cyrl-CS"/>
              </w:rPr>
            </w:pPr>
            <w:r>
              <w:rPr>
                <w:lang w:val="sr-Cyrl-CS"/>
              </w:rPr>
              <w:t>6</w:t>
            </w:r>
          </w:p>
        </w:tc>
        <w:tc>
          <w:tcPr>
            <w:tcW w:w="4066" w:type="pct"/>
            <w:gridSpan w:val="10"/>
            <w:vAlign w:val="center"/>
          </w:tcPr>
          <w:p w:rsidR="001D3F38" w:rsidRPr="00491993" w:rsidRDefault="001D3F38" w:rsidP="001D3F38">
            <w:pPr>
              <w:tabs>
                <w:tab w:val="left" w:pos="567"/>
              </w:tabs>
              <w:spacing w:after="60"/>
              <w:rPr>
                <w:lang w:val="sr-Cyrl-CS"/>
              </w:rPr>
            </w:pPr>
            <w:r w:rsidRPr="0026454C">
              <w:t>Dimić, A., Milivojević, M., Gočanin, D., Moller, N. S., Brukner, Č. Simulating indefinite causal order with Rindler observers Frontiers in Physics, 8, 470 (2020).</w:t>
            </w: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416" w:type="pct"/>
            <w:vAlign w:val="center"/>
          </w:tcPr>
          <w:p w:rsidR="001D3F38" w:rsidRPr="00A22864" w:rsidRDefault="001D3F38" w:rsidP="001D3F38">
            <w:pPr>
              <w:spacing w:after="60"/>
              <w:rPr>
                <w:b/>
                <w:lang w:val="sr-Cyrl-CS"/>
              </w:rPr>
            </w:pPr>
          </w:p>
        </w:tc>
        <w:tc>
          <w:tcPr>
            <w:tcW w:w="4066" w:type="pct"/>
            <w:gridSpan w:val="10"/>
            <w:vAlign w:val="center"/>
          </w:tcPr>
          <w:p w:rsidR="001D3F38" w:rsidRPr="00A22864" w:rsidRDefault="001D3F38" w:rsidP="001D3F38">
            <w:pPr>
              <w:spacing w:after="60"/>
              <w:rPr>
                <w:b/>
                <w:lang w:val="sr-Cyrl-CS"/>
              </w:rPr>
            </w:pP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416" w:type="pct"/>
            <w:vAlign w:val="center"/>
          </w:tcPr>
          <w:p w:rsidR="001D3F38" w:rsidRPr="00A22864" w:rsidRDefault="001D3F38" w:rsidP="001D3F38">
            <w:pPr>
              <w:spacing w:after="60"/>
              <w:rPr>
                <w:b/>
                <w:lang w:val="sr-Cyrl-CS"/>
              </w:rPr>
            </w:pPr>
          </w:p>
        </w:tc>
        <w:tc>
          <w:tcPr>
            <w:tcW w:w="4066" w:type="pct"/>
            <w:gridSpan w:val="10"/>
            <w:vAlign w:val="center"/>
          </w:tcPr>
          <w:p w:rsidR="001D3F38" w:rsidRPr="00A22864" w:rsidRDefault="001D3F38" w:rsidP="001D3F38">
            <w:pPr>
              <w:spacing w:after="60"/>
              <w:rPr>
                <w:b/>
                <w:lang w:val="sr-Cyrl-CS"/>
              </w:rPr>
            </w:pP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416" w:type="pct"/>
            <w:vAlign w:val="center"/>
          </w:tcPr>
          <w:p w:rsidR="001D3F38" w:rsidRPr="00A22864" w:rsidRDefault="001D3F38" w:rsidP="001D3F38">
            <w:pPr>
              <w:spacing w:after="60"/>
              <w:rPr>
                <w:b/>
                <w:lang w:val="sr-Cyrl-CS"/>
              </w:rPr>
            </w:pPr>
          </w:p>
        </w:tc>
        <w:tc>
          <w:tcPr>
            <w:tcW w:w="4066" w:type="pct"/>
            <w:gridSpan w:val="10"/>
            <w:vAlign w:val="center"/>
          </w:tcPr>
          <w:p w:rsidR="001D3F38" w:rsidRPr="00A22864" w:rsidRDefault="001D3F38" w:rsidP="001D3F38">
            <w:pPr>
              <w:spacing w:after="60"/>
              <w:rPr>
                <w:b/>
                <w:lang w:val="sr-Cyrl-CS"/>
              </w:rPr>
            </w:pPr>
          </w:p>
        </w:tc>
        <w:tc>
          <w:tcPr>
            <w:tcW w:w="518" w:type="pct"/>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5000" w:type="pct"/>
            <w:gridSpan w:val="12"/>
            <w:vAlign w:val="center"/>
          </w:tcPr>
          <w:p w:rsidR="001D3F38" w:rsidRPr="00A22864" w:rsidRDefault="001D3F38" w:rsidP="001D3F38">
            <w:pPr>
              <w:spacing w:after="60"/>
              <w:rPr>
                <w:b/>
                <w:lang w:val="sr-Cyrl-CS"/>
              </w:rPr>
            </w:pPr>
            <w:r w:rsidRPr="00A22864">
              <w:rPr>
                <w:b/>
                <w:lang w:val="sr-Cyrl-CS"/>
              </w:rPr>
              <w:t>Збирни подаци научне активност наставника</w:t>
            </w:r>
          </w:p>
        </w:tc>
      </w:tr>
      <w:tr w:rsidR="001D3F38" w:rsidRPr="00A22864" w:rsidTr="001D3F38">
        <w:trPr>
          <w:trHeight w:val="227"/>
          <w:jc w:val="center"/>
        </w:trPr>
        <w:tc>
          <w:tcPr>
            <w:tcW w:w="5000" w:type="pct"/>
            <w:gridSpan w:val="12"/>
            <w:vAlign w:val="center"/>
          </w:tcPr>
          <w:p w:rsidR="001D3F38" w:rsidRPr="00A22864" w:rsidRDefault="001D3F38" w:rsidP="001D3F38">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1D3F38" w:rsidRPr="00A22864" w:rsidTr="001D3F38">
        <w:trPr>
          <w:trHeight w:val="227"/>
          <w:jc w:val="center"/>
        </w:trPr>
        <w:tc>
          <w:tcPr>
            <w:tcW w:w="2780" w:type="pct"/>
            <w:gridSpan w:val="6"/>
            <w:vAlign w:val="center"/>
          </w:tcPr>
          <w:p w:rsidR="001D3F38" w:rsidRPr="00A22864" w:rsidRDefault="001D3F38" w:rsidP="001D3F38">
            <w:pPr>
              <w:spacing w:after="60"/>
              <w:rPr>
                <w:lang w:val="sr-Cyrl-CS"/>
              </w:rPr>
            </w:pPr>
            <w:r w:rsidRPr="00A22864">
              <w:rPr>
                <w:lang w:val="sr-Cyrl-CS"/>
              </w:rPr>
              <w:t>Укупан број цитата, без аутоцитата</w:t>
            </w:r>
          </w:p>
        </w:tc>
        <w:tc>
          <w:tcPr>
            <w:tcW w:w="2220" w:type="pct"/>
            <w:gridSpan w:val="6"/>
            <w:vAlign w:val="center"/>
          </w:tcPr>
          <w:p w:rsidR="001D3F38" w:rsidRPr="00993380" w:rsidRDefault="00993380" w:rsidP="001D3F38">
            <w:pPr>
              <w:spacing w:after="60"/>
              <w:rPr>
                <w:lang w:val="sr-Cyrl-CS"/>
              </w:rPr>
            </w:pPr>
            <w:r>
              <w:rPr>
                <w:lang w:val="sr-Cyrl-CS"/>
              </w:rPr>
              <w:t>5</w:t>
            </w:r>
          </w:p>
        </w:tc>
      </w:tr>
      <w:tr w:rsidR="001D3F38" w:rsidRPr="00A22864" w:rsidTr="001D3F38">
        <w:trPr>
          <w:trHeight w:val="227"/>
          <w:jc w:val="center"/>
        </w:trPr>
        <w:tc>
          <w:tcPr>
            <w:tcW w:w="2780" w:type="pct"/>
            <w:gridSpan w:val="6"/>
            <w:vAlign w:val="center"/>
          </w:tcPr>
          <w:p w:rsidR="001D3F38" w:rsidRPr="00A22864" w:rsidRDefault="001D3F38" w:rsidP="001D3F38">
            <w:pPr>
              <w:spacing w:after="60"/>
              <w:rPr>
                <w:lang w:val="sr-Cyrl-CS"/>
              </w:rPr>
            </w:pPr>
            <w:r w:rsidRPr="00A22864">
              <w:rPr>
                <w:lang w:val="sr-Cyrl-CS"/>
              </w:rPr>
              <w:t>Укупан број радова са SCI (или SSCI) листе</w:t>
            </w:r>
          </w:p>
        </w:tc>
        <w:tc>
          <w:tcPr>
            <w:tcW w:w="2220" w:type="pct"/>
            <w:gridSpan w:val="6"/>
            <w:vAlign w:val="center"/>
          </w:tcPr>
          <w:p w:rsidR="001D3F38" w:rsidRPr="00993380" w:rsidRDefault="00993380" w:rsidP="001D3F38">
            <w:pPr>
              <w:spacing w:after="60"/>
              <w:rPr>
                <w:lang w:val="sr-Cyrl-CS"/>
              </w:rPr>
            </w:pPr>
            <w:r>
              <w:rPr>
                <w:lang w:val="sr-Cyrl-CS"/>
              </w:rPr>
              <w:t>6</w:t>
            </w:r>
          </w:p>
        </w:tc>
      </w:tr>
      <w:tr w:rsidR="001D3F38" w:rsidRPr="00A22864" w:rsidTr="001D3F38">
        <w:trPr>
          <w:trHeight w:val="227"/>
          <w:jc w:val="center"/>
        </w:trPr>
        <w:tc>
          <w:tcPr>
            <w:tcW w:w="2780" w:type="pct"/>
            <w:gridSpan w:val="6"/>
            <w:vAlign w:val="center"/>
          </w:tcPr>
          <w:p w:rsidR="001D3F38" w:rsidRPr="00A22864" w:rsidRDefault="001D3F38" w:rsidP="001D3F38">
            <w:pPr>
              <w:spacing w:after="60"/>
              <w:rPr>
                <w:b/>
                <w:lang w:val="sr-Cyrl-CS"/>
              </w:rPr>
            </w:pPr>
            <w:r w:rsidRPr="00A22864">
              <w:rPr>
                <w:lang w:val="sr-Cyrl-CS"/>
              </w:rPr>
              <w:t>Тренутно учешће на пројектима</w:t>
            </w:r>
          </w:p>
        </w:tc>
        <w:tc>
          <w:tcPr>
            <w:tcW w:w="1074" w:type="pct"/>
            <w:gridSpan w:val="3"/>
            <w:vAlign w:val="center"/>
          </w:tcPr>
          <w:p w:rsidR="001D3F38" w:rsidRPr="00A22864" w:rsidRDefault="001D3F38" w:rsidP="001D3F38">
            <w:pPr>
              <w:spacing w:after="60"/>
              <w:rPr>
                <w:b/>
                <w:lang w:val="sr-Cyrl-CS"/>
              </w:rPr>
            </w:pPr>
            <w:r w:rsidRPr="00A22864">
              <w:rPr>
                <w:lang w:val="sr-Cyrl-CS"/>
              </w:rPr>
              <w:t>Домаћи</w:t>
            </w:r>
          </w:p>
        </w:tc>
        <w:tc>
          <w:tcPr>
            <w:tcW w:w="1146" w:type="pct"/>
            <w:gridSpan w:val="3"/>
            <w:vAlign w:val="center"/>
          </w:tcPr>
          <w:p w:rsidR="001D3F38" w:rsidRPr="00993380" w:rsidRDefault="001D3F38" w:rsidP="001D3F38">
            <w:pPr>
              <w:spacing w:after="60"/>
              <w:rPr>
                <w:b/>
                <w:lang w:val="en-US"/>
              </w:rPr>
            </w:pPr>
            <w:r w:rsidRPr="00A22864">
              <w:rPr>
                <w:lang w:val="sr-Cyrl-CS"/>
              </w:rPr>
              <w:t>Међународни</w:t>
            </w:r>
            <w:r w:rsidR="00993380">
              <w:rPr>
                <w:lang w:val="sr-Cyrl-CS"/>
              </w:rPr>
              <w:t xml:space="preserve"> </w:t>
            </w:r>
            <w:r w:rsidR="00993380">
              <w:rPr>
                <w:lang w:val="en-US"/>
              </w:rPr>
              <w:t>1</w:t>
            </w:r>
          </w:p>
        </w:tc>
      </w:tr>
      <w:tr w:rsidR="001D3F38" w:rsidRPr="00A22864" w:rsidTr="001D3F38">
        <w:trPr>
          <w:trHeight w:val="227"/>
          <w:jc w:val="center"/>
        </w:trPr>
        <w:tc>
          <w:tcPr>
            <w:tcW w:w="2780" w:type="pct"/>
            <w:gridSpan w:val="6"/>
            <w:vAlign w:val="center"/>
          </w:tcPr>
          <w:p w:rsidR="001D3F38" w:rsidRPr="00A22864" w:rsidRDefault="001D3F38" w:rsidP="001D3F38">
            <w:pPr>
              <w:spacing w:after="60"/>
              <w:rPr>
                <w:b/>
                <w:lang w:val="sr-Cyrl-CS"/>
              </w:rPr>
            </w:pPr>
            <w:r w:rsidRPr="00A22864">
              <w:rPr>
                <w:lang w:val="sr-Cyrl-CS"/>
              </w:rPr>
              <w:t>Усавршавања</w:t>
            </w:r>
          </w:p>
        </w:tc>
        <w:tc>
          <w:tcPr>
            <w:tcW w:w="1074" w:type="pct"/>
            <w:gridSpan w:val="3"/>
            <w:vAlign w:val="center"/>
          </w:tcPr>
          <w:p w:rsidR="001D3F38" w:rsidRPr="00A22864" w:rsidRDefault="001D3F38" w:rsidP="001D3F38">
            <w:pPr>
              <w:spacing w:after="60"/>
              <w:rPr>
                <w:b/>
                <w:lang w:val="sr-Cyrl-CS"/>
              </w:rPr>
            </w:pPr>
          </w:p>
        </w:tc>
        <w:tc>
          <w:tcPr>
            <w:tcW w:w="1146" w:type="pct"/>
            <w:gridSpan w:val="3"/>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2780" w:type="pct"/>
            <w:gridSpan w:val="6"/>
            <w:vAlign w:val="center"/>
          </w:tcPr>
          <w:p w:rsidR="001D3F38" w:rsidRPr="00A22864" w:rsidRDefault="001D3F38" w:rsidP="001D3F38">
            <w:pPr>
              <w:spacing w:after="60"/>
              <w:rPr>
                <w:b/>
                <w:lang w:val="sr-Cyrl-CS"/>
              </w:rPr>
            </w:pPr>
            <w:r w:rsidRPr="00A22864">
              <w:rPr>
                <w:lang w:val="sr-Cyrl-CS"/>
              </w:rPr>
              <w:t>Други подаци које сматрате релевантним</w:t>
            </w:r>
          </w:p>
        </w:tc>
        <w:tc>
          <w:tcPr>
            <w:tcW w:w="2220" w:type="pct"/>
            <w:gridSpan w:val="6"/>
            <w:vAlign w:val="center"/>
          </w:tcPr>
          <w:p w:rsidR="001D3F38" w:rsidRPr="00A22864" w:rsidRDefault="001D3F38" w:rsidP="001D3F38">
            <w:pPr>
              <w:spacing w:after="60"/>
              <w:rPr>
                <w:b/>
                <w:lang w:val="sr-Cyrl-CS"/>
              </w:rPr>
            </w:pPr>
          </w:p>
        </w:tc>
      </w:tr>
      <w:tr w:rsidR="001D3F38" w:rsidRPr="00A22864" w:rsidTr="001D3F38">
        <w:trPr>
          <w:trHeight w:val="227"/>
          <w:jc w:val="center"/>
        </w:trPr>
        <w:tc>
          <w:tcPr>
            <w:tcW w:w="2780" w:type="pct"/>
            <w:gridSpan w:val="6"/>
            <w:vAlign w:val="center"/>
          </w:tcPr>
          <w:p w:rsidR="001D3F38" w:rsidRPr="00A22864" w:rsidRDefault="001D3F38" w:rsidP="001D3F38">
            <w:pPr>
              <w:spacing w:after="60"/>
              <w:rPr>
                <w:b/>
                <w:lang w:val="sr-Cyrl-CS"/>
              </w:rPr>
            </w:pPr>
            <w:r w:rsidRPr="00A22864">
              <w:rPr>
                <w:lang w:val="sr-Cyrl-CS"/>
              </w:rPr>
              <w:t>Максимална дужине не</w:t>
            </w:r>
            <w:r w:rsidR="00993380">
              <w:rPr>
                <w:lang w:val="sr-Cyrl-CS"/>
              </w:rPr>
              <w:t xml:space="preserve"> </w:t>
            </w:r>
            <w:r w:rsidRPr="00A22864">
              <w:rPr>
                <w:lang w:val="sr-Cyrl-CS"/>
              </w:rPr>
              <w:t>сме бити већа од  2 странице А4</w:t>
            </w:r>
          </w:p>
        </w:tc>
        <w:tc>
          <w:tcPr>
            <w:tcW w:w="2220" w:type="pct"/>
            <w:gridSpan w:val="6"/>
            <w:vAlign w:val="center"/>
          </w:tcPr>
          <w:p w:rsidR="001D3F38" w:rsidRPr="00A22864" w:rsidRDefault="001D3F38" w:rsidP="001D3F38">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31"/>
        <w:gridCol w:w="828"/>
        <w:gridCol w:w="645"/>
        <w:gridCol w:w="79"/>
        <w:gridCol w:w="941"/>
        <w:gridCol w:w="176"/>
        <w:gridCol w:w="114"/>
        <w:gridCol w:w="941"/>
        <w:gridCol w:w="256"/>
        <w:gridCol w:w="493"/>
        <w:gridCol w:w="634"/>
      </w:tblGrid>
      <w:tr w:rsidR="00F67B95" w:rsidRPr="00C2517C" w:rsidTr="00993380">
        <w:trPr>
          <w:trHeight w:val="227"/>
          <w:jc w:val="center"/>
        </w:trPr>
        <w:tc>
          <w:tcPr>
            <w:tcW w:w="1784"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16" w:type="pct"/>
            <w:gridSpan w:val="8"/>
            <w:vAlign w:val="center"/>
          </w:tcPr>
          <w:p w:rsidR="00F67B95" w:rsidRPr="00993380" w:rsidRDefault="00993380" w:rsidP="00D638D4">
            <w:pPr>
              <w:rPr>
                <w:sz w:val="22"/>
                <w:szCs w:val="22"/>
                <w:lang w:val="sr-Latn-RS"/>
              </w:rPr>
            </w:pPr>
            <w:r>
              <w:rPr>
                <w:sz w:val="22"/>
                <w:szCs w:val="22"/>
                <w:lang w:val="en-US"/>
              </w:rPr>
              <w:t>Dragoljub Go</w:t>
            </w:r>
            <w:r>
              <w:rPr>
                <w:sz w:val="22"/>
                <w:szCs w:val="22"/>
                <w:lang w:val="sr-Latn-RS"/>
              </w:rPr>
              <w:t>čanin</w:t>
            </w:r>
          </w:p>
        </w:tc>
      </w:tr>
      <w:tr w:rsidR="00F67B95" w:rsidRPr="00C2517C" w:rsidTr="00993380">
        <w:trPr>
          <w:trHeight w:val="227"/>
          <w:jc w:val="center"/>
        </w:trPr>
        <w:tc>
          <w:tcPr>
            <w:tcW w:w="1784"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16" w:type="pct"/>
            <w:gridSpan w:val="8"/>
            <w:vAlign w:val="center"/>
          </w:tcPr>
          <w:p w:rsidR="00F67B95" w:rsidRPr="00C2517C" w:rsidRDefault="00993380" w:rsidP="00D638D4">
            <w:pPr>
              <w:rPr>
                <w:sz w:val="22"/>
                <w:szCs w:val="22"/>
                <w:lang w:val="en-US"/>
              </w:rPr>
            </w:pPr>
            <w:r>
              <w:rPr>
                <w:sz w:val="22"/>
                <w:szCs w:val="22"/>
                <w:lang w:val="en-US"/>
              </w:rPr>
              <w:t>Assistant professor</w:t>
            </w:r>
          </w:p>
        </w:tc>
      </w:tr>
      <w:tr w:rsidR="00F67B95" w:rsidRPr="00C2517C" w:rsidTr="00993380">
        <w:trPr>
          <w:trHeight w:val="227"/>
          <w:jc w:val="center"/>
        </w:trPr>
        <w:tc>
          <w:tcPr>
            <w:tcW w:w="1784"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16" w:type="pct"/>
            <w:gridSpan w:val="8"/>
            <w:vAlign w:val="center"/>
          </w:tcPr>
          <w:p w:rsidR="00F67B95" w:rsidRPr="00993380" w:rsidRDefault="00993380" w:rsidP="00D638D4">
            <w:pPr>
              <w:rPr>
                <w:sz w:val="22"/>
                <w:szCs w:val="22"/>
                <w:lang w:val="en-US"/>
              </w:rPr>
            </w:pPr>
            <w:r>
              <w:rPr>
                <w:sz w:val="22"/>
                <w:szCs w:val="22"/>
                <w:lang w:val="en-US"/>
              </w:rPr>
              <w:t>Quantum Fields, Particles and Gravitation</w:t>
            </w:r>
          </w:p>
        </w:tc>
      </w:tr>
      <w:tr w:rsidR="00F67B95" w:rsidRPr="00C2517C" w:rsidTr="00993380">
        <w:trPr>
          <w:trHeight w:val="227"/>
          <w:jc w:val="center"/>
        </w:trPr>
        <w:tc>
          <w:tcPr>
            <w:tcW w:w="1213"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71"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59" w:type="pct"/>
            <w:gridSpan w:val="3"/>
            <w:vAlign w:val="center"/>
          </w:tcPr>
          <w:p w:rsidR="00F67B95" w:rsidRPr="00C2517C" w:rsidRDefault="00993380" w:rsidP="00D638D4">
            <w:pPr>
              <w:rPr>
                <w:sz w:val="22"/>
                <w:szCs w:val="22"/>
                <w:lang w:val="en-US"/>
              </w:rPr>
            </w:pPr>
            <w:r>
              <w:rPr>
                <w:sz w:val="22"/>
                <w:szCs w:val="22"/>
                <w:lang w:val="en-US"/>
              </w:rPr>
              <w:t>Institution</w:t>
            </w:r>
          </w:p>
        </w:tc>
        <w:tc>
          <w:tcPr>
            <w:tcW w:w="2157" w:type="pct"/>
            <w:gridSpan w:val="5"/>
            <w:vAlign w:val="center"/>
          </w:tcPr>
          <w:p w:rsidR="00F67B95" w:rsidRPr="00993380" w:rsidRDefault="00993380" w:rsidP="00D638D4">
            <w:pPr>
              <w:rPr>
                <w:sz w:val="22"/>
                <w:szCs w:val="22"/>
                <w:lang w:val="en-US"/>
              </w:rPr>
            </w:pPr>
            <w:r w:rsidRPr="00993380">
              <w:rPr>
                <w:sz w:val="22"/>
                <w:szCs w:val="22"/>
                <w:lang w:val="en-US"/>
              </w:rPr>
              <w:t>Narrow scientific area</w:t>
            </w:r>
            <w:r w:rsidR="00F67B95" w:rsidRPr="00993380">
              <w:rPr>
                <w:sz w:val="22"/>
                <w:szCs w:val="22"/>
                <w:lang w:val="en-US"/>
              </w:rPr>
              <w:t xml:space="preserve">  </w:t>
            </w:r>
          </w:p>
        </w:tc>
      </w:tr>
      <w:tr w:rsidR="00993380" w:rsidRPr="00C2517C" w:rsidTr="00993380">
        <w:trPr>
          <w:trHeight w:val="227"/>
          <w:jc w:val="center"/>
        </w:trPr>
        <w:tc>
          <w:tcPr>
            <w:tcW w:w="1213" w:type="pct"/>
            <w:gridSpan w:val="3"/>
            <w:vAlign w:val="center"/>
          </w:tcPr>
          <w:p w:rsidR="00993380" w:rsidRPr="00C2517C" w:rsidRDefault="00993380" w:rsidP="00993380">
            <w:pPr>
              <w:rPr>
                <w:sz w:val="22"/>
                <w:szCs w:val="22"/>
                <w:lang w:val="en-US"/>
              </w:rPr>
            </w:pPr>
            <w:r w:rsidRPr="00C2517C">
              <w:rPr>
                <w:sz w:val="22"/>
                <w:szCs w:val="22"/>
                <w:lang w:val="en-US"/>
              </w:rPr>
              <w:t>Election to the title</w:t>
            </w:r>
          </w:p>
        </w:tc>
        <w:tc>
          <w:tcPr>
            <w:tcW w:w="571" w:type="pct"/>
            <w:vAlign w:val="center"/>
          </w:tcPr>
          <w:p w:rsidR="00993380" w:rsidRPr="00A22864" w:rsidRDefault="00993380" w:rsidP="00993380">
            <w:pPr>
              <w:spacing w:after="60"/>
              <w:rPr>
                <w:lang w:val="sr-Cyrl-CS"/>
              </w:rPr>
            </w:pPr>
            <w:r>
              <w:rPr>
                <w:lang w:val="sr-Cyrl-CS"/>
              </w:rPr>
              <w:t>2021</w:t>
            </w:r>
          </w:p>
        </w:tc>
        <w:tc>
          <w:tcPr>
            <w:tcW w:w="1059" w:type="pct"/>
            <w:gridSpan w:val="3"/>
            <w:vAlign w:val="center"/>
          </w:tcPr>
          <w:p w:rsidR="00993380" w:rsidRPr="00C2517C" w:rsidRDefault="00993380" w:rsidP="00993380">
            <w:pPr>
              <w:rPr>
                <w:sz w:val="22"/>
                <w:szCs w:val="22"/>
                <w:lang w:val="en-US"/>
              </w:rPr>
            </w:pPr>
            <w:r>
              <w:rPr>
                <w:sz w:val="22"/>
                <w:szCs w:val="22"/>
                <w:lang w:val="en-US"/>
              </w:rPr>
              <w:t>University of Belgrade, Faculty of Physics</w:t>
            </w:r>
          </w:p>
        </w:tc>
        <w:tc>
          <w:tcPr>
            <w:tcW w:w="2157" w:type="pct"/>
            <w:gridSpan w:val="5"/>
            <w:vAlign w:val="center"/>
          </w:tcPr>
          <w:p w:rsidR="00993380" w:rsidRPr="00C2517C" w:rsidRDefault="00993380" w:rsidP="00993380">
            <w:pPr>
              <w:rPr>
                <w:sz w:val="22"/>
                <w:szCs w:val="22"/>
                <w:lang w:val="en-US"/>
              </w:rPr>
            </w:pPr>
            <w:r>
              <w:rPr>
                <w:sz w:val="22"/>
                <w:szCs w:val="22"/>
                <w:lang w:val="en-US"/>
              </w:rPr>
              <w:t>Quantum Fields, Particles and Gravitation</w:t>
            </w:r>
          </w:p>
        </w:tc>
      </w:tr>
      <w:tr w:rsidR="00993380" w:rsidRPr="00C2517C" w:rsidTr="00993380">
        <w:trPr>
          <w:trHeight w:val="227"/>
          <w:jc w:val="center"/>
        </w:trPr>
        <w:tc>
          <w:tcPr>
            <w:tcW w:w="1213" w:type="pct"/>
            <w:gridSpan w:val="3"/>
            <w:vAlign w:val="center"/>
          </w:tcPr>
          <w:p w:rsidR="00993380" w:rsidRPr="00C2517C" w:rsidRDefault="00993380" w:rsidP="00993380">
            <w:pPr>
              <w:rPr>
                <w:sz w:val="22"/>
                <w:szCs w:val="22"/>
                <w:lang w:val="en-US"/>
              </w:rPr>
            </w:pPr>
            <w:r w:rsidRPr="00C2517C">
              <w:rPr>
                <w:sz w:val="22"/>
                <w:szCs w:val="22"/>
                <w:lang w:val="en-US"/>
              </w:rPr>
              <w:t>PhD</w:t>
            </w:r>
          </w:p>
        </w:tc>
        <w:tc>
          <w:tcPr>
            <w:tcW w:w="571" w:type="pct"/>
            <w:vAlign w:val="center"/>
          </w:tcPr>
          <w:p w:rsidR="00993380" w:rsidRPr="00A22864" w:rsidRDefault="00993380" w:rsidP="00993380">
            <w:pPr>
              <w:spacing w:after="60"/>
              <w:rPr>
                <w:lang w:val="sr-Cyrl-CS"/>
              </w:rPr>
            </w:pPr>
            <w:r>
              <w:rPr>
                <w:lang w:val="sr-Cyrl-CS"/>
              </w:rPr>
              <w:t>2019</w:t>
            </w:r>
          </w:p>
        </w:tc>
        <w:tc>
          <w:tcPr>
            <w:tcW w:w="1059" w:type="pct"/>
            <w:gridSpan w:val="3"/>
            <w:vAlign w:val="center"/>
          </w:tcPr>
          <w:p w:rsidR="00993380" w:rsidRPr="00C2517C" w:rsidRDefault="00993380" w:rsidP="00993380">
            <w:pPr>
              <w:rPr>
                <w:sz w:val="22"/>
                <w:szCs w:val="22"/>
                <w:lang w:val="en-US"/>
              </w:rPr>
            </w:pPr>
            <w:r>
              <w:rPr>
                <w:sz w:val="22"/>
                <w:szCs w:val="22"/>
                <w:lang w:val="en-US"/>
              </w:rPr>
              <w:t>University of Belgrade, Faculty of Physics</w:t>
            </w:r>
          </w:p>
        </w:tc>
        <w:tc>
          <w:tcPr>
            <w:tcW w:w="2157" w:type="pct"/>
            <w:gridSpan w:val="5"/>
            <w:vAlign w:val="center"/>
          </w:tcPr>
          <w:p w:rsidR="00993380" w:rsidRPr="00C2517C" w:rsidRDefault="00993380" w:rsidP="00993380">
            <w:pPr>
              <w:rPr>
                <w:sz w:val="22"/>
                <w:szCs w:val="22"/>
                <w:lang w:val="en-US"/>
              </w:rPr>
            </w:pPr>
            <w:r>
              <w:rPr>
                <w:sz w:val="22"/>
                <w:szCs w:val="22"/>
                <w:lang w:val="en-US"/>
              </w:rPr>
              <w:t>Quantum Fields, Particles and Gravitation</w:t>
            </w:r>
          </w:p>
        </w:tc>
      </w:tr>
      <w:tr w:rsidR="00993380" w:rsidRPr="00C2517C" w:rsidTr="00993380">
        <w:trPr>
          <w:trHeight w:val="227"/>
          <w:jc w:val="center"/>
        </w:trPr>
        <w:tc>
          <w:tcPr>
            <w:tcW w:w="1213" w:type="pct"/>
            <w:gridSpan w:val="3"/>
            <w:vAlign w:val="center"/>
          </w:tcPr>
          <w:p w:rsidR="00993380" w:rsidRPr="00C2517C" w:rsidRDefault="00993380" w:rsidP="00993380">
            <w:pPr>
              <w:rPr>
                <w:sz w:val="22"/>
                <w:szCs w:val="22"/>
                <w:lang w:val="en-US"/>
              </w:rPr>
            </w:pPr>
            <w:r w:rsidRPr="00C2517C">
              <w:rPr>
                <w:sz w:val="22"/>
                <w:szCs w:val="22"/>
                <w:lang w:val="en-US"/>
              </w:rPr>
              <w:t>Master diploma</w:t>
            </w:r>
          </w:p>
        </w:tc>
        <w:tc>
          <w:tcPr>
            <w:tcW w:w="571" w:type="pct"/>
            <w:vAlign w:val="center"/>
          </w:tcPr>
          <w:p w:rsidR="00993380" w:rsidRPr="001D3F38" w:rsidRDefault="00993380" w:rsidP="00993380">
            <w:pPr>
              <w:spacing w:after="60"/>
              <w:rPr>
                <w:lang w:val="en-US"/>
              </w:rPr>
            </w:pPr>
            <w:r>
              <w:rPr>
                <w:lang w:val="sr-Cyrl-CS"/>
              </w:rPr>
              <w:t>201</w:t>
            </w:r>
            <w:r>
              <w:rPr>
                <w:lang w:val="en-US"/>
              </w:rPr>
              <w:t>4</w:t>
            </w:r>
          </w:p>
        </w:tc>
        <w:tc>
          <w:tcPr>
            <w:tcW w:w="1059" w:type="pct"/>
            <w:gridSpan w:val="3"/>
            <w:vAlign w:val="center"/>
          </w:tcPr>
          <w:p w:rsidR="00993380" w:rsidRPr="00C2517C" w:rsidRDefault="00993380" w:rsidP="00993380">
            <w:pPr>
              <w:rPr>
                <w:sz w:val="22"/>
                <w:szCs w:val="22"/>
                <w:lang w:val="en-US"/>
              </w:rPr>
            </w:pPr>
            <w:r>
              <w:rPr>
                <w:sz w:val="22"/>
                <w:szCs w:val="22"/>
                <w:lang w:val="en-US"/>
              </w:rPr>
              <w:t>University of Belgrade, Faculty of Physics</w:t>
            </w:r>
          </w:p>
        </w:tc>
        <w:tc>
          <w:tcPr>
            <w:tcW w:w="2157" w:type="pct"/>
            <w:gridSpan w:val="5"/>
            <w:vAlign w:val="center"/>
          </w:tcPr>
          <w:p w:rsidR="00993380" w:rsidRPr="00C2517C" w:rsidRDefault="00993380" w:rsidP="00993380">
            <w:pPr>
              <w:rPr>
                <w:sz w:val="22"/>
                <w:szCs w:val="22"/>
                <w:lang w:val="en-US"/>
              </w:rPr>
            </w:pPr>
            <w:r>
              <w:rPr>
                <w:sz w:val="22"/>
                <w:szCs w:val="22"/>
                <w:lang w:val="en-US"/>
              </w:rPr>
              <w:t>Quantum Fields, Particles and Gravitation</w:t>
            </w:r>
          </w:p>
        </w:tc>
      </w:tr>
      <w:tr w:rsidR="00993380" w:rsidRPr="00C2517C" w:rsidTr="00993380">
        <w:trPr>
          <w:trHeight w:val="227"/>
          <w:jc w:val="center"/>
        </w:trPr>
        <w:tc>
          <w:tcPr>
            <w:tcW w:w="1213" w:type="pct"/>
            <w:gridSpan w:val="3"/>
            <w:vAlign w:val="center"/>
          </w:tcPr>
          <w:p w:rsidR="00993380" w:rsidRPr="00C2517C" w:rsidRDefault="00993380" w:rsidP="00993380">
            <w:pPr>
              <w:rPr>
                <w:sz w:val="22"/>
                <w:szCs w:val="22"/>
                <w:lang w:val="en-US"/>
              </w:rPr>
            </w:pPr>
            <w:r w:rsidRPr="00C2517C">
              <w:rPr>
                <w:sz w:val="22"/>
                <w:szCs w:val="22"/>
                <w:lang w:val="en-US"/>
              </w:rPr>
              <w:t xml:space="preserve">Diploma </w:t>
            </w:r>
          </w:p>
        </w:tc>
        <w:tc>
          <w:tcPr>
            <w:tcW w:w="571" w:type="pct"/>
            <w:vAlign w:val="center"/>
          </w:tcPr>
          <w:p w:rsidR="00993380" w:rsidRPr="001D3F38" w:rsidRDefault="00993380" w:rsidP="00993380">
            <w:pPr>
              <w:spacing w:after="60"/>
              <w:rPr>
                <w:lang w:val="en-US"/>
              </w:rPr>
            </w:pPr>
            <w:r>
              <w:rPr>
                <w:lang w:val="en-US"/>
              </w:rPr>
              <w:t>2013</w:t>
            </w:r>
          </w:p>
        </w:tc>
        <w:tc>
          <w:tcPr>
            <w:tcW w:w="1059" w:type="pct"/>
            <w:gridSpan w:val="3"/>
            <w:vAlign w:val="center"/>
          </w:tcPr>
          <w:p w:rsidR="00993380" w:rsidRPr="00C2517C" w:rsidRDefault="00993380" w:rsidP="00993380">
            <w:pPr>
              <w:rPr>
                <w:sz w:val="22"/>
                <w:szCs w:val="22"/>
                <w:lang w:val="en-US"/>
              </w:rPr>
            </w:pPr>
            <w:r>
              <w:rPr>
                <w:sz w:val="22"/>
                <w:szCs w:val="22"/>
                <w:lang w:val="en-US"/>
              </w:rPr>
              <w:t>University of Belgrade, Faculty of Physics</w:t>
            </w:r>
          </w:p>
        </w:tc>
        <w:tc>
          <w:tcPr>
            <w:tcW w:w="2157" w:type="pct"/>
            <w:gridSpan w:val="5"/>
            <w:vAlign w:val="center"/>
          </w:tcPr>
          <w:p w:rsidR="00993380" w:rsidRPr="00C2517C" w:rsidRDefault="00993380" w:rsidP="00993380">
            <w:pPr>
              <w:rPr>
                <w:sz w:val="22"/>
                <w:szCs w:val="22"/>
                <w:lang w:val="en-US"/>
              </w:rPr>
            </w:pPr>
            <w:r>
              <w:rPr>
                <w:sz w:val="22"/>
                <w:szCs w:val="22"/>
                <w:lang w:val="en-US"/>
              </w:rPr>
              <w:t>Theoretical and Experimental Physics</w:t>
            </w:r>
            <w:bookmarkStart w:id="0" w:name="_GoBack"/>
            <w:bookmarkEnd w:id="0"/>
          </w:p>
        </w:tc>
      </w:tr>
      <w:tr w:rsidR="00993380" w:rsidRPr="00C2517C" w:rsidTr="00D638D4">
        <w:trPr>
          <w:trHeight w:val="227"/>
          <w:jc w:val="center"/>
        </w:trPr>
        <w:tc>
          <w:tcPr>
            <w:tcW w:w="5000" w:type="pct"/>
            <w:gridSpan w:val="12"/>
            <w:vAlign w:val="center"/>
          </w:tcPr>
          <w:p w:rsidR="00993380" w:rsidRPr="00C2517C" w:rsidRDefault="00993380" w:rsidP="00993380">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r w:rsidRPr="00C2517C">
              <w:rPr>
                <w:sz w:val="22"/>
                <w:szCs w:val="22"/>
                <w:lang w:val="en-US"/>
              </w:rPr>
              <w:t>No.</w:t>
            </w:r>
          </w:p>
        </w:tc>
        <w:tc>
          <w:tcPr>
            <w:tcW w:w="1374" w:type="pct"/>
            <w:gridSpan w:val="3"/>
            <w:vAlign w:val="center"/>
          </w:tcPr>
          <w:p w:rsidR="00993380" w:rsidRPr="00C2517C" w:rsidRDefault="00993380" w:rsidP="00993380">
            <w:pPr>
              <w:spacing w:after="60"/>
              <w:rPr>
                <w:sz w:val="22"/>
                <w:szCs w:val="22"/>
                <w:lang w:val="en-US"/>
              </w:rPr>
            </w:pPr>
            <w:r w:rsidRPr="00C2517C">
              <w:rPr>
                <w:sz w:val="22"/>
                <w:szCs w:val="22"/>
                <w:lang w:val="en-US"/>
              </w:rPr>
              <w:t>Title of the dissertation – doctoral art project</w:t>
            </w:r>
          </w:p>
        </w:tc>
        <w:tc>
          <w:tcPr>
            <w:tcW w:w="1090" w:type="pct"/>
            <w:gridSpan w:val="3"/>
            <w:vAlign w:val="center"/>
          </w:tcPr>
          <w:p w:rsidR="00993380" w:rsidRPr="00C2517C" w:rsidRDefault="00993380" w:rsidP="00993380">
            <w:pPr>
              <w:spacing w:after="60"/>
              <w:rPr>
                <w:sz w:val="22"/>
                <w:szCs w:val="22"/>
                <w:lang w:val="en-US"/>
              </w:rPr>
            </w:pPr>
            <w:r w:rsidRPr="00C2517C">
              <w:rPr>
                <w:sz w:val="22"/>
                <w:szCs w:val="22"/>
                <w:lang w:val="en-US"/>
              </w:rPr>
              <w:t xml:space="preserve">Name of the candidate </w:t>
            </w:r>
          </w:p>
        </w:tc>
        <w:tc>
          <w:tcPr>
            <w:tcW w:w="1059" w:type="pct"/>
            <w:gridSpan w:val="2"/>
            <w:vAlign w:val="center"/>
          </w:tcPr>
          <w:p w:rsidR="00993380" w:rsidRPr="00C2517C" w:rsidRDefault="00993380" w:rsidP="00993380">
            <w:pPr>
              <w:spacing w:after="60"/>
              <w:rPr>
                <w:sz w:val="22"/>
                <w:szCs w:val="22"/>
                <w:lang w:val="en-US"/>
              </w:rPr>
            </w:pPr>
            <w:r w:rsidRPr="00C2517C">
              <w:rPr>
                <w:sz w:val="22"/>
                <w:szCs w:val="22"/>
                <w:lang w:val="en-US"/>
              </w:rPr>
              <w:t xml:space="preserve">*submitted </w:t>
            </w:r>
          </w:p>
        </w:tc>
        <w:tc>
          <w:tcPr>
            <w:tcW w:w="998" w:type="pct"/>
            <w:gridSpan w:val="2"/>
            <w:vAlign w:val="center"/>
          </w:tcPr>
          <w:p w:rsidR="00993380" w:rsidRPr="00C2517C" w:rsidRDefault="00993380" w:rsidP="00993380">
            <w:pPr>
              <w:spacing w:after="60"/>
              <w:rPr>
                <w:sz w:val="22"/>
                <w:szCs w:val="22"/>
                <w:lang w:val="en-US"/>
              </w:rPr>
            </w:pPr>
            <w:r w:rsidRPr="00C2517C">
              <w:rPr>
                <w:sz w:val="22"/>
                <w:szCs w:val="22"/>
                <w:lang w:val="en-US"/>
              </w:rPr>
              <w:t>** defended</w:t>
            </w: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p>
        </w:tc>
        <w:tc>
          <w:tcPr>
            <w:tcW w:w="1374" w:type="pct"/>
            <w:gridSpan w:val="3"/>
            <w:vAlign w:val="center"/>
          </w:tcPr>
          <w:p w:rsidR="00993380" w:rsidRPr="00C2517C" w:rsidRDefault="00993380" w:rsidP="00993380">
            <w:pPr>
              <w:spacing w:after="60"/>
              <w:rPr>
                <w:sz w:val="22"/>
                <w:szCs w:val="22"/>
                <w:lang w:val="en-US"/>
              </w:rPr>
            </w:pPr>
          </w:p>
        </w:tc>
        <w:tc>
          <w:tcPr>
            <w:tcW w:w="1090" w:type="pct"/>
            <w:gridSpan w:val="3"/>
            <w:vAlign w:val="center"/>
          </w:tcPr>
          <w:p w:rsidR="00993380" w:rsidRPr="00C2517C" w:rsidRDefault="00993380" w:rsidP="00993380">
            <w:pPr>
              <w:spacing w:after="60"/>
              <w:rPr>
                <w:sz w:val="22"/>
                <w:szCs w:val="22"/>
                <w:lang w:val="en-US"/>
              </w:rPr>
            </w:pPr>
          </w:p>
        </w:tc>
        <w:tc>
          <w:tcPr>
            <w:tcW w:w="1059" w:type="pct"/>
            <w:gridSpan w:val="2"/>
            <w:vAlign w:val="center"/>
          </w:tcPr>
          <w:p w:rsidR="00993380" w:rsidRPr="00C2517C" w:rsidRDefault="00993380" w:rsidP="00993380">
            <w:pPr>
              <w:spacing w:after="60"/>
              <w:rPr>
                <w:sz w:val="22"/>
                <w:szCs w:val="22"/>
                <w:lang w:val="en-US"/>
              </w:rPr>
            </w:pPr>
          </w:p>
        </w:tc>
        <w:tc>
          <w:tcPr>
            <w:tcW w:w="998" w:type="pct"/>
            <w:gridSpan w:val="2"/>
            <w:vAlign w:val="center"/>
          </w:tcPr>
          <w:p w:rsidR="00993380" w:rsidRPr="00C2517C" w:rsidRDefault="00993380" w:rsidP="00993380">
            <w:pPr>
              <w:spacing w:after="60"/>
              <w:rPr>
                <w:sz w:val="22"/>
                <w:szCs w:val="22"/>
                <w:lang w:val="en-US"/>
              </w:rPr>
            </w:pP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p>
        </w:tc>
        <w:tc>
          <w:tcPr>
            <w:tcW w:w="1374" w:type="pct"/>
            <w:gridSpan w:val="3"/>
            <w:vAlign w:val="center"/>
          </w:tcPr>
          <w:p w:rsidR="00993380" w:rsidRPr="00C2517C" w:rsidRDefault="00993380" w:rsidP="00993380">
            <w:pPr>
              <w:spacing w:after="60"/>
              <w:rPr>
                <w:sz w:val="22"/>
                <w:szCs w:val="22"/>
                <w:lang w:val="en-US"/>
              </w:rPr>
            </w:pPr>
          </w:p>
        </w:tc>
        <w:tc>
          <w:tcPr>
            <w:tcW w:w="1090" w:type="pct"/>
            <w:gridSpan w:val="3"/>
            <w:vAlign w:val="center"/>
          </w:tcPr>
          <w:p w:rsidR="00993380" w:rsidRPr="00C2517C" w:rsidRDefault="00993380" w:rsidP="00993380">
            <w:pPr>
              <w:spacing w:after="60"/>
              <w:rPr>
                <w:sz w:val="22"/>
                <w:szCs w:val="22"/>
                <w:lang w:val="en-US"/>
              </w:rPr>
            </w:pPr>
          </w:p>
        </w:tc>
        <w:tc>
          <w:tcPr>
            <w:tcW w:w="1059" w:type="pct"/>
            <w:gridSpan w:val="2"/>
            <w:vAlign w:val="center"/>
          </w:tcPr>
          <w:p w:rsidR="00993380" w:rsidRPr="00C2517C" w:rsidRDefault="00993380" w:rsidP="00993380">
            <w:pPr>
              <w:spacing w:after="60"/>
              <w:rPr>
                <w:sz w:val="22"/>
                <w:szCs w:val="22"/>
                <w:lang w:val="en-US"/>
              </w:rPr>
            </w:pPr>
          </w:p>
        </w:tc>
        <w:tc>
          <w:tcPr>
            <w:tcW w:w="998" w:type="pct"/>
            <w:gridSpan w:val="2"/>
            <w:vAlign w:val="center"/>
          </w:tcPr>
          <w:p w:rsidR="00993380" w:rsidRPr="00C2517C" w:rsidRDefault="00993380" w:rsidP="00993380">
            <w:pPr>
              <w:spacing w:after="60"/>
              <w:rPr>
                <w:sz w:val="22"/>
                <w:szCs w:val="22"/>
                <w:lang w:val="en-US"/>
              </w:rPr>
            </w:pP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p>
        </w:tc>
        <w:tc>
          <w:tcPr>
            <w:tcW w:w="1374" w:type="pct"/>
            <w:gridSpan w:val="3"/>
            <w:vAlign w:val="center"/>
          </w:tcPr>
          <w:p w:rsidR="00993380" w:rsidRPr="00C2517C" w:rsidRDefault="00993380" w:rsidP="00993380">
            <w:pPr>
              <w:spacing w:after="60"/>
              <w:rPr>
                <w:sz w:val="22"/>
                <w:szCs w:val="22"/>
                <w:lang w:val="en-US"/>
              </w:rPr>
            </w:pPr>
          </w:p>
        </w:tc>
        <w:tc>
          <w:tcPr>
            <w:tcW w:w="1090" w:type="pct"/>
            <w:gridSpan w:val="3"/>
            <w:vAlign w:val="center"/>
          </w:tcPr>
          <w:p w:rsidR="00993380" w:rsidRPr="00C2517C" w:rsidRDefault="00993380" w:rsidP="00993380">
            <w:pPr>
              <w:spacing w:after="60"/>
              <w:rPr>
                <w:sz w:val="22"/>
                <w:szCs w:val="22"/>
                <w:lang w:val="en-US"/>
              </w:rPr>
            </w:pPr>
          </w:p>
        </w:tc>
        <w:tc>
          <w:tcPr>
            <w:tcW w:w="1059" w:type="pct"/>
            <w:gridSpan w:val="2"/>
            <w:vAlign w:val="center"/>
          </w:tcPr>
          <w:p w:rsidR="00993380" w:rsidRPr="00C2517C" w:rsidRDefault="00993380" w:rsidP="00993380">
            <w:pPr>
              <w:spacing w:after="60"/>
              <w:rPr>
                <w:sz w:val="22"/>
                <w:szCs w:val="22"/>
                <w:lang w:val="en-US"/>
              </w:rPr>
            </w:pPr>
          </w:p>
        </w:tc>
        <w:tc>
          <w:tcPr>
            <w:tcW w:w="998" w:type="pct"/>
            <w:gridSpan w:val="2"/>
            <w:vAlign w:val="center"/>
          </w:tcPr>
          <w:p w:rsidR="00993380" w:rsidRPr="00C2517C" w:rsidRDefault="00993380" w:rsidP="00993380">
            <w:pPr>
              <w:spacing w:after="60"/>
              <w:rPr>
                <w:sz w:val="22"/>
                <w:szCs w:val="22"/>
                <w:lang w:val="en-US"/>
              </w:rPr>
            </w:pP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p>
        </w:tc>
        <w:tc>
          <w:tcPr>
            <w:tcW w:w="1374" w:type="pct"/>
            <w:gridSpan w:val="3"/>
            <w:vAlign w:val="center"/>
          </w:tcPr>
          <w:p w:rsidR="00993380" w:rsidRPr="00C2517C" w:rsidRDefault="00993380" w:rsidP="00993380">
            <w:pPr>
              <w:spacing w:after="60"/>
              <w:rPr>
                <w:sz w:val="22"/>
                <w:szCs w:val="22"/>
                <w:lang w:val="en-US"/>
              </w:rPr>
            </w:pPr>
          </w:p>
        </w:tc>
        <w:tc>
          <w:tcPr>
            <w:tcW w:w="1090" w:type="pct"/>
            <w:gridSpan w:val="3"/>
            <w:vAlign w:val="center"/>
          </w:tcPr>
          <w:p w:rsidR="00993380" w:rsidRPr="00C2517C" w:rsidRDefault="00993380" w:rsidP="00993380">
            <w:pPr>
              <w:spacing w:after="60"/>
              <w:rPr>
                <w:sz w:val="22"/>
                <w:szCs w:val="22"/>
                <w:lang w:val="en-US"/>
              </w:rPr>
            </w:pPr>
          </w:p>
        </w:tc>
        <w:tc>
          <w:tcPr>
            <w:tcW w:w="1059" w:type="pct"/>
            <w:gridSpan w:val="2"/>
            <w:vAlign w:val="center"/>
          </w:tcPr>
          <w:p w:rsidR="00993380" w:rsidRPr="00C2517C" w:rsidRDefault="00993380" w:rsidP="00993380">
            <w:pPr>
              <w:spacing w:after="60"/>
              <w:rPr>
                <w:sz w:val="22"/>
                <w:szCs w:val="22"/>
                <w:lang w:val="en-US"/>
              </w:rPr>
            </w:pPr>
          </w:p>
        </w:tc>
        <w:tc>
          <w:tcPr>
            <w:tcW w:w="998" w:type="pct"/>
            <w:gridSpan w:val="2"/>
            <w:vAlign w:val="center"/>
          </w:tcPr>
          <w:p w:rsidR="00993380" w:rsidRPr="00C2517C" w:rsidRDefault="00993380" w:rsidP="00993380">
            <w:pPr>
              <w:spacing w:after="60"/>
              <w:rPr>
                <w:sz w:val="22"/>
                <w:szCs w:val="22"/>
                <w:lang w:val="en-US"/>
              </w:rPr>
            </w:pP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p>
        </w:tc>
        <w:tc>
          <w:tcPr>
            <w:tcW w:w="1374" w:type="pct"/>
            <w:gridSpan w:val="3"/>
            <w:vAlign w:val="center"/>
          </w:tcPr>
          <w:p w:rsidR="00993380" w:rsidRPr="00C2517C" w:rsidRDefault="00993380" w:rsidP="00993380">
            <w:pPr>
              <w:spacing w:after="60"/>
              <w:rPr>
                <w:sz w:val="22"/>
                <w:szCs w:val="22"/>
                <w:lang w:val="en-US"/>
              </w:rPr>
            </w:pPr>
          </w:p>
        </w:tc>
        <w:tc>
          <w:tcPr>
            <w:tcW w:w="1090" w:type="pct"/>
            <w:gridSpan w:val="3"/>
            <w:vAlign w:val="center"/>
          </w:tcPr>
          <w:p w:rsidR="00993380" w:rsidRPr="00C2517C" w:rsidRDefault="00993380" w:rsidP="00993380">
            <w:pPr>
              <w:spacing w:after="60"/>
              <w:rPr>
                <w:sz w:val="22"/>
                <w:szCs w:val="22"/>
                <w:lang w:val="en-US"/>
              </w:rPr>
            </w:pPr>
          </w:p>
        </w:tc>
        <w:tc>
          <w:tcPr>
            <w:tcW w:w="1059" w:type="pct"/>
            <w:gridSpan w:val="2"/>
            <w:vAlign w:val="center"/>
          </w:tcPr>
          <w:p w:rsidR="00993380" w:rsidRPr="00C2517C" w:rsidRDefault="00993380" w:rsidP="00993380">
            <w:pPr>
              <w:spacing w:after="60"/>
              <w:rPr>
                <w:sz w:val="22"/>
                <w:szCs w:val="22"/>
                <w:lang w:val="en-US"/>
              </w:rPr>
            </w:pPr>
          </w:p>
        </w:tc>
        <w:tc>
          <w:tcPr>
            <w:tcW w:w="998" w:type="pct"/>
            <w:gridSpan w:val="2"/>
            <w:vAlign w:val="center"/>
          </w:tcPr>
          <w:p w:rsidR="00993380" w:rsidRPr="00C2517C" w:rsidRDefault="00993380" w:rsidP="00993380">
            <w:pPr>
              <w:spacing w:after="60"/>
              <w:rPr>
                <w:sz w:val="22"/>
                <w:szCs w:val="22"/>
                <w:lang w:val="en-US"/>
              </w:rPr>
            </w:pP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p>
        </w:tc>
        <w:tc>
          <w:tcPr>
            <w:tcW w:w="1374" w:type="pct"/>
            <w:gridSpan w:val="3"/>
            <w:vAlign w:val="center"/>
          </w:tcPr>
          <w:p w:rsidR="00993380" w:rsidRPr="00C2517C" w:rsidRDefault="00993380" w:rsidP="00993380">
            <w:pPr>
              <w:spacing w:after="60"/>
              <w:rPr>
                <w:sz w:val="22"/>
                <w:szCs w:val="22"/>
                <w:lang w:val="en-US"/>
              </w:rPr>
            </w:pPr>
          </w:p>
        </w:tc>
        <w:tc>
          <w:tcPr>
            <w:tcW w:w="1090" w:type="pct"/>
            <w:gridSpan w:val="3"/>
            <w:vAlign w:val="center"/>
          </w:tcPr>
          <w:p w:rsidR="00993380" w:rsidRPr="00C2517C" w:rsidRDefault="00993380" w:rsidP="00993380">
            <w:pPr>
              <w:spacing w:after="60"/>
              <w:rPr>
                <w:sz w:val="22"/>
                <w:szCs w:val="22"/>
                <w:lang w:val="en-US"/>
              </w:rPr>
            </w:pPr>
          </w:p>
        </w:tc>
        <w:tc>
          <w:tcPr>
            <w:tcW w:w="1059" w:type="pct"/>
            <w:gridSpan w:val="2"/>
            <w:vAlign w:val="center"/>
          </w:tcPr>
          <w:p w:rsidR="00993380" w:rsidRPr="00C2517C" w:rsidRDefault="00993380" w:rsidP="00993380">
            <w:pPr>
              <w:spacing w:after="60"/>
              <w:rPr>
                <w:sz w:val="22"/>
                <w:szCs w:val="22"/>
                <w:lang w:val="en-US"/>
              </w:rPr>
            </w:pPr>
          </w:p>
        </w:tc>
        <w:tc>
          <w:tcPr>
            <w:tcW w:w="998" w:type="pct"/>
            <w:gridSpan w:val="2"/>
            <w:vAlign w:val="center"/>
          </w:tcPr>
          <w:p w:rsidR="00993380" w:rsidRPr="00C2517C" w:rsidRDefault="00993380" w:rsidP="00993380">
            <w:pPr>
              <w:spacing w:after="60"/>
              <w:rPr>
                <w:sz w:val="22"/>
                <w:szCs w:val="22"/>
                <w:lang w:val="en-US"/>
              </w:rPr>
            </w:pP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p>
        </w:tc>
        <w:tc>
          <w:tcPr>
            <w:tcW w:w="1374" w:type="pct"/>
            <w:gridSpan w:val="3"/>
            <w:vAlign w:val="center"/>
          </w:tcPr>
          <w:p w:rsidR="00993380" w:rsidRPr="00C2517C" w:rsidRDefault="00993380" w:rsidP="00993380">
            <w:pPr>
              <w:spacing w:after="60"/>
              <w:rPr>
                <w:sz w:val="22"/>
                <w:szCs w:val="22"/>
                <w:lang w:val="en-US"/>
              </w:rPr>
            </w:pPr>
          </w:p>
        </w:tc>
        <w:tc>
          <w:tcPr>
            <w:tcW w:w="1090" w:type="pct"/>
            <w:gridSpan w:val="3"/>
            <w:vAlign w:val="center"/>
          </w:tcPr>
          <w:p w:rsidR="00993380" w:rsidRPr="00C2517C" w:rsidRDefault="00993380" w:rsidP="00993380">
            <w:pPr>
              <w:spacing w:after="60"/>
              <w:rPr>
                <w:sz w:val="22"/>
                <w:szCs w:val="22"/>
                <w:lang w:val="en-US"/>
              </w:rPr>
            </w:pPr>
          </w:p>
        </w:tc>
        <w:tc>
          <w:tcPr>
            <w:tcW w:w="1059" w:type="pct"/>
            <w:gridSpan w:val="2"/>
            <w:vAlign w:val="center"/>
          </w:tcPr>
          <w:p w:rsidR="00993380" w:rsidRPr="00C2517C" w:rsidRDefault="00993380" w:rsidP="00993380">
            <w:pPr>
              <w:spacing w:after="60"/>
              <w:rPr>
                <w:sz w:val="22"/>
                <w:szCs w:val="22"/>
                <w:lang w:val="en-US"/>
              </w:rPr>
            </w:pPr>
          </w:p>
        </w:tc>
        <w:tc>
          <w:tcPr>
            <w:tcW w:w="998" w:type="pct"/>
            <w:gridSpan w:val="2"/>
            <w:vAlign w:val="center"/>
          </w:tcPr>
          <w:p w:rsidR="00993380" w:rsidRPr="00C2517C" w:rsidRDefault="00993380" w:rsidP="00993380">
            <w:pPr>
              <w:spacing w:after="60"/>
              <w:rPr>
                <w:sz w:val="22"/>
                <w:szCs w:val="22"/>
                <w:lang w:val="en-US"/>
              </w:rPr>
            </w:pPr>
          </w:p>
        </w:tc>
      </w:tr>
      <w:tr w:rsidR="00993380" w:rsidRPr="00C2517C" w:rsidTr="00993380">
        <w:trPr>
          <w:trHeight w:val="227"/>
          <w:jc w:val="center"/>
        </w:trPr>
        <w:tc>
          <w:tcPr>
            <w:tcW w:w="480" w:type="pct"/>
            <w:gridSpan w:val="2"/>
            <w:vAlign w:val="center"/>
          </w:tcPr>
          <w:p w:rsidR="00993380" w:rsidRPr="00C2517C" w:rsidRDefault="00993380" w:rsidP="00993380">
            <w:pPr>
              <w:spacing w:after="60"/>
              <w:rPr>
                <w:sz w:val="22"/>
                <w:szCs w:val="22"/>
                <w:lang w:val="en-US"/>
              </w:rPr>
            </w:pPr>
          </w:p>
        </w:tc>
        <w:tc>
          <w:tcPr>
            <w:tcW w:w="1374" w:type="pct"/>
            <w:gridSpan w:val="3"/>
            <w:vAlign w:val="center"/>
          </w:tcPr>
          <w:p w:rsidR="00993380" w:rsidRPr="00C2517C" w:rsidRDefault="00993380" w:rsidP="00993380">
            <w:pPr>
              <w:spacing w:after="60"/>
              <w:rPr>
                <w:sz w:val="22"/>
                <w:szCs w:val="22"/>
                <w:lang w:val="en-US"/>
              </w:rPr>
            </w:pPr>
          </w:p>
        </w:tc>
        <w:tc>
          <w:tcPr>
            <w:tcW w:w="1090" w:type="pct"/>
            <w:gridSpan w:val="3"/>
            <w:vAlign w:val="center"/>
          </w:tcPr>
          <w:p w:rsidR="00993380" w:rsidRPr="00C2517C" w:rsidRDefault="00993380" w:rsidP="00993380">
            <w:pPr>
              <w:spacing w:after="60"/>
              <w:rPr>
                <w:sz w:val="22"/>
                <w:szCs w:val="22"/>
                <w:lang w:val="en-US"/>
              </w:rPr>
            </w:pPr>
          </w:p>
        </w:tc>
        <w:tc>
          <w:tcPr>
            <w:tcW w:w="1059" w:type="pct"/>
            <w:gridSpan w:val="2"/>
            <w:vAlign w:val="center"/>
          </w:tcPr>
          <w:p w:rsidR="00993380" w:rsidRPr="00C2517C" w:rsidRDefault="00993380" w:rsidP="00993380">
            <w:pPr>
              <w:spacing w:after="60"/>
              <w:rPr>
                <w:sz w:val="22"/>
                <w:szCs w:val="22"/>
                <w:lang w:val="en-US"/>
              </w:rPr>
            </w:pPr>
          </w:p>
        </w:tc>
        <w:tc>
          <w:tcPr>
            <w:tcW w:w="998" w:type="pct"/>
            <w:gridSpan w:val="2"/>
            <w:vAlign w:val="center"/>
          </w:tcPr>
          <w:p w:rsidR="00993380" w:rsidRPr="00C2517C" w:rsidRDefault="00993380" w:rsidP="00993380">
            <w:pPr>
              <w:spacing w:after="60"/>
              <w:rPr>
                <w:sz w:val="22"/>
                <w:szCs w:val="22"/>
                <w:lang w:val="en-US"/>
              </w:rPr>
            </w:pPr>
          </w:p>
        </w:tc>
      </w:tr>
      <w:tr w:rsidR="00993380" w:rsidRPr="00C2517C" w:rsidTr="00D638D4">
        <w:trPr>
          <w:trHeight w:val="227"/>
          <w:jc w:val="center"/>
        </w:trPr>
        <w:tc>
          <w:tcPr>
            <w:tcW w:w="5000" w:type="pct"/>
            <w:gridSpan w:val="12"/>
            <w:vAlign w:val="center"/>
          </w:tcPr>
          <w:p w:rsidR="00993380" w:rsidRPr="00C2517C" w:rsidRDefault="00993380" w:rsidP="00993380">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993380" w:rsidRPr="00C2517C" w:rsidTr="00D638D4">
        <w:trPr>
          <w:trHeight w:val="227"/>
          <w:jc w:val="center"/>
        </w:trPr>
        <w:tc>
          <w:tcPr>
            <w:tcW w:w="5000" w:type="pct"/>
            <w:gridSpan w:val="12"/>
            <w:vAlign w:val="center"/>
          </w:tcPr>
          <w:p w:rsidR="00993380" w:rsidRPr="00C2517C" w:rsidRDefault="00993380" w:rsidP="00993380">
            <w:pPr>
              <w:spacing w:after="60"/>
              <w:jc w:val="both"/>
              <w:rPr>
                <w:b/>
                <w:sz w:val="22"/>
                <w:szCs w:val="22"/>
                <w:lang w:val="en-US"/>
              </w:rPr>
            </w:pPr>
            <w:r w:rsidRPr="00C2517C">
              <w:rPr>
                <w:b/>
                <w:sz w:val="22"/>
                <w:szCs w:val="22"/>
                <w:lang w:val="en-US"/>
              </w:rPr>
              <w:t xml:space="preserve">Categorization of the publication of scientific papers in the field of the given study program according to the classification of the relevant Ministry of Education, </w:t>
            </w:r>
            <w:r w:rsidRPr="00C2517C">
              <w:rPr>
                <w:b/>
                <w:sz w:val="22"/>
                <w:szCs w:val="22"/>
                <w:lang w:val="en-US"/>
              </w:rPr>
              <w:lastRenderedPageBreak/>
              <w:t>Science and Technological Development and in accordance with the additional requirements of the standard for the given field (minimum 5 not more than 20)</w:t>
            </w:r>
          </w:p>
          <w:p w:rsidR="00993380" w:rsidRPr="00C2517C" w:rsidRDefault="00993380" w:rsidP="00993380">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993380" w:rsidRPr="00C2517C" w:rsidTr="00993380">
        <w:trPr>
          <w:trHeight w:val="227"/>
          <w:jc w:val="center"/>
        </w:trPr>
        <w:tc>
          <w:tcPr>
            <w:tcW w:w="453" w:type="pct"/>
            <w:vAlign w:val="center"/>
          </w:tcPr>
          <w:p w:rsidR="00993380" w:rsidRPr="00993380" w:rsidRDefault="00993380" w:rsidP="00993380">
            <w:pPr>
              <w:spacing w:after="60"/>
              <w:rPr>
                <w:lang w:val="sr-Cyrl-CS"/>
              </w:rPr>
            </w:pPr>
            <w:r>
              <w:rPr>
                <w:lang w:val="sr-Cyrl-CS"/>
              </w:rPr>
              <w:lastRenderedPageBreak/>
              <w:t>1</w:t>
            </w:r>
          </w:p>
        </w:tc>
        <w:tc>
          <w:tcPr>
            <w:tcW w:w="3986" w:type="pct"/>
            <w:gridSpan w:val="10"/>
            <w:vAlign w:val="center"/>
          </w:tcPr>
          <w:p w:rsidR="00993380" w:rsidRPr="00491993" w:rsidRDefault="00993380" w:rsidP="00993380">
            <w:pPr>
              <w:tabs>
                <w:tab w:val="left" w:pos="567"/>
              </w:tabs>
              <w:spacing w:after="60"/>
              <w:rPr>
                <w:lang w:val="sr-Cyrl-CS"/>
              </w:rPr>
            </w:pPr>
            <w:r w:rsidRPr="0026454C">
              <w:t>Go</w:t>
            </w:r>
            <w:r w:rsidRPr="0026454C">
              <w:rPr>
                <w:lang w:val="sr-Latn-RS"/>
              </w:rPr>
              <w:t xml:space="preserve">čanin, D., Radovanović, V. Dirac Field and Gravity in </w:t>
            </w:r>
            <m:oMath>
              <m:sSub>
                <m:sSubPr>
                  <m:ctrlPr>
                    <w:rPr>
                      <w:rFonts w:ascii="Cambria Math" w:hAnsi="Cambria Math"/>
                      <w:i/>
                      <w:lang w:val="sr-Latn-RS"/>
                    </w:rPr>
                  </m:ctrlPr>
                </m:sSubPr>
                <m:e>
                  <m:r>
                    <w:rPr>
                      <w:rFonts w:ascii="Cambria Math" w:hAnsi="Cambria Math"/>
                      <w:lang w:val="sr-Latn-RS"/>
                    </w:rPr>
                    <m:t>SO(2,3)</m:t>
                  </m:r>
                </m:e>
                <m:sub>
                  <m:r>
                    <w:rPr>
                      <w:rFonts w:ascii="Cambria Math" w:hAnsi="Cambria Math"/>
                    </w:rPr>
                    <m:t>*</m:t>
                  </m:r>
                </m:sub>
              </m:sSub>
            </m:oMath>
            <w:r w:rsidRPr="0026454C">
              <w:rPr>
                <w:lang w:val="sr-Latn-RS"/>
              </w:rPr>
              <w:t xml:space="preserve"> Model. Eur. Phys. J. C, </w:t>
            </w:r>
            <w:r w:rsidRPr="0026454C">
              <w:rPr>
                <w:b/>
                <w:lang w:val="sr-Latn-RS"/>
              </w:rPr>
              <w:t xml:space="preserve">78, </w:t>
            </w:r>
            <w:r w:rsidRPr="0026454C">
              <w:rPr>
                <w:lang w:val="sr-Latn-RS"/>
              </w:rPr>
              <w:t>195 (2018).</w:t>
            </w:r>
          </w:p>
        </w:tc>
        <w:tc>
          <w:tcPr>
            <w:tcW w:w="561" w:type="pct"/>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453" w:type="pct"/>
            <w:vAlign w:val="center"/>
          </w:tcPr>
          <w:p w:rsidR="00993380" w:rsidRPr="00993380" w:rsidRDefault="00993380" w:rsidP="00993380">
            <w:pPr>
              <w:spacing w:after="60"/>
              <w:rPr>
                <w:lang w:val="sr-Cyrl-CS"/>
              </w:rPr>
            </w:pPr>
            <w:r>
              <w:rPr>
                <w:lang w:val="sr-Cyrl-CS"/>
              </w:rPr>
              <w:t>2</w:t>
            </w:r>
          </w:p>
        </w:tc>
        <w:tc>
          <w:tcPr>
            <w:tcW w:w="3986" w:type="pct"/>
            <w:gridSpan w:val="10"/>
            <w:vAlign w:val="center"/>
          </w:tcPr>
          <w:p w:rsidR="00993380" w:rsidRPr="00491993" w:rsidRDefault="00993380" w:rsidP="00993380">
            <w:pPr>
              <w:tabs>
                <w:tab w:val="left" w:pos="567"/>
              </w:tabs>
              <w:spacing w:after="60"/>
              <w:rPr>
                <w:lang w:val="sr-Cyrl-CS"/>
              </w:rPr>
            </w:pPr>
            <w:r w:rsidRPr="0026454C">
              <w:rPr>
                <w:lang w:val="sr-Latn-RS"/>
              </w:rPr>
              <w:t xml:space="preserve">Dimitrijević Ćirić, M., </w:t>
            </w:r>
            <w:r w:rsidRPr="0026454C">
              <w:t>Go</w:t>
            </w:r>
            <w:r w:rsidRPr="0026454C">
              <w:rPr>
                <w:lang w:val="sr-Latn-RS"/>
              </w:rPr>
              <w:t xml:space="preserve">čanin, D., Konjik, N., Radovanović, V. Noncommutative Electrodynamics in </w:t>
            </w:r>
            <m:oMath>
              <m:sSub>
                <m:sSubPr>
                  <m:ctrlPr>
                    <w:rPr>
                      <w:rFonts w:ascii="Cambria Math" w:hAnsi="Cambria Math"/>
                      <w:i/>
                      <w:lang w:val="sr-Latn-RS"/>
                    </w:rPr>
                  </m:ctrlPr>
                </m:sSubPr>
                <m:e>
                  <m:r>
                    <w:rPr>
                      <w:rFonts w:ascii="Cambria Math" w:hAnsi="Cambria Math"/>
                      <w:lang w:val="sr-Latn-RS"/>
                    </w:rPr>
                    <m:t>SO(2,3)</m:t>
                  </m:r>
                </m:e>
                <m:sub>
                  <m:r>
                    <w:rPr>
                      <w:rFonts w:ascii="Cambria Math" w:hAnsi="Cambria Math"/>
                    </w:rPr>
                    <m:t>*</m:t>
                  </m:r>
                </m:sub>
              </m:sSub>
            </m:oMath>
            <w:r w:rsidRPr="0026454C">
              <w:rPr>
                <w:lang w:val="sr-Latn-RS"/>
              </w:rPr>
              <w:t xml:space="preserve"> Model of Noncommutative Gravity. Eur. Phys. J. C, </w:t>
            </w:r>
            <w:r w:rsidRPr="0026454C">
              <w:rPr>
                <w:b/>
                <w:lang w:val="sr-Latn-RS"/>
              </w:rPr>
              <w:t xml:space="preserve">78, </w:t>
            </w:r>
            <w:r w:rsidRPr="0026454C">
              <w:rPr>
                <w:lang w:val="sr-Latn-RS"/>
              </w:rPr>
              <w:t>548 (2018).</w:t>
            </w:r>
          </w:p>
        </w:tc>
        <w:tc>
          <w:tcPr>
            <w:tcW w:w="561" w:type="pct"/>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453" w:type="pct"/>
            <w:vAlign w:val="center"/>
          </w:tcPr>
          <w:p w:rsidR="00993380" w:rsidRPr="00993380" w:rsidRDefault="00993380" w:rsidP="00993380">
            <w:pPr>
              <w:spacing w:after="60"/>
              <w:rPr>
                <w:lang w:val="sr-Cyrl-CS"/>
              </w:rPr>
            </w:pPr>
            <w:r>
              <w:rPr>
                <w:lang w:val="sr-Cyrl-CS"/>
              </w:rPr>
              <w:t>3</w:t>
            </w:r>
          </w:p>
        </w:tc>
        <w:tc>
          <w:tcPr>
            <w:tcW w:w="3986" w:type="pct"/>
            <w:gridSpan w:val="10"/>
            <w:vAlign w:val="center"/>
          </w:tcPr>
          <w:p w:rsidR="00993380" w:rsidRPr="00491993" w:rsidRDefault="00993380" w:rsidP="00993380">
            <w:pPr>
              <w:tabs>
                <w:tab w:val="left" w:pos="567"/>
              </w:tabs>
              <w:spacing w:after="60"/>
              <w:rPr>
                <w:lang w:val="sr-Cyrl-CS"/>
              </w:rPr>
            </w:pPr>
            <w:r w:rsidRPr="0026454C">
              <w:rPr>
                <w:lang w:val="sr-Latn-RS"/>
              </w:rPr>
              <w:t xml:space="preserve">Dimitrijević Ćirić, M., </w:t>
            </w:r>
            <w:r w:rsidRPr="0026454C">
              <w:t>Go</w:t>
            </w:r>
            <w:r w:rsidRPr="0026454C">
              <w:rPr>
                <w:lang w:val="sr-Latn-RS"/>
              </w:rPr>
              <w:t xml:space="preserve">čanin, D., Konjik, N., Radovanović, V. Yang-Mills Theory in </w:t>
            </w:r>
            <m:oMath>
              <m:sSub>
                <m:sSubPr>
                  <m:ctrlPr>
                    <w:rPr>
                      <w:rFonts w:ascii="Cambria Math" w:hAnsi="Cambria Math"/>
                      <w:i/>
                      <w:lang w:val="sr-Latn-RS"/>
                    </w:rPr>
                  </m:ctrlPr>
                </m:sSubPr>
                <m:e>
                  <m:r>
                    <w:rPr>
                      <w:rFonts w:ascii="Cambria Math" w:hAnsi="Cambria Math"/>
                      <w:lang w:val="sr-Latn-RS"/>
                    </w:rPr>
                    <m:t>SO(2,3)</m:t>
                  </m:r>
                </m:e>
                <m:sub>
                  <m:r>
                    <w:rPr>
                      <w:rFonts w:ascii="Cambria Math" w:hAnsi="Cambria Math"/>
                    </w:rPr>
                    <m:t>*</m:t>
                  </m:r>
                </m:sub>
              </m:sSub>
            </m:oMath>
            <w:r w:rsidRPr="0026454C">
              <w:rPr>
                <w:lang w:val="sr-Latn-RS"/>
              </w:rPr>
              <w:t xml:space="preserve"> Model of Noncommutative Gravity. Int. J. Mod. Phys. A, Vol. 33, No. 34 (2018).</w:t>
            </w:r>
          </w:p>
        </w:tc>
        <w:tc>
          <w:tcPr>
            <w:tcW w:w="561" w:type="pct"/>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453" w:type="pct"/>
            <w:vAlign w:val="center"/>
          </w:tcPr>
          <w:p w:rsidR="00993380" w:rsidRPr="00993380" w:rsidRDefault="00993380" w:rsidP="00993380">
            <w:pPr>
              <w:spacing w:after="60"/>
              <w:rPr>
                <w:lang w:val="sr-Cyrl-CS"/>
              </w:rPr>
            </w:pPr>
            <w:r>
              <w:rPr>
                <w:lang w:val="sr-Cyrl-CS"/>
              </w:rPr>
              <w:t>4</w:t>
            </w:r>
          </w:p>
        </w:tc>
        <w:tc>
          <w:tcPr>
            <w:tcW w:w="3986" w:type="pct"/>
            <w:gridSpan w:val="10"/>
            <w:vAlign w:val="center"/>
          </w:tcPr>
          <w:p w:rsidR="00993380" w:rsidRPr="00491993" w:rsidRDefault="00993380" w:rsidP="00993380">
            <w:pPr>
              <w:tabs>
                <w:tab w:val="left" w:pos="567"/>
              </w:tabs>
              <w:spacing w:after="60"/>
              <w:rPr>
                <w:lang w:val="sr-Cyrl-CS"/>
              </w:rPr>
            </w:pPr>
            <w:r w:rsidRPr="0026454C">
              <w:t>Go</w:t>
            </w:r>
            <w:r w:rsidRPr="0026454C">
              <w:rPr>
                <w:lang w:val="sr-Latn-RS"/>
              </w:rPr>
              <w:t xml:space="preserve">čanin, D., Radovanović, V. Canonical Deformation of </w:t>
            </w:r>
            <m:oMath>
              <m:r>
                <w:rPr>
                  <w:rFonts w:ascii="Cambria Math" w:hAnsi="Cambria Math"/>
                  <w:lang w:val="sr-Latn-RS"/>
                </w:rPr>
                <m:t>N=2</m:t>
              </m:r>
            </m:oMath>
            <w:r w:rsidRPr="0026454C">
              <w:rPr>
                <w:lang w:val="sr-Latn-RS"/>
              </w:rPr>
              <w:t xml:space="preserve"> </w:t>
            </w:r>
            <m:oMath>
              <m:sSub>
                <m:sSubPr>
                  <m:ctrlPr>
                    <w:rPr>
                      <w:rFonts w:ascii="Cambria Math" w:hAnsi="Cambria Math"/>
                      <w:i/>
                      <w:lang w:val="sr-Latn-RS"/>
                    </w:rPr>
                  </m:ctrlPr>
                </m:sSubPr>
                <m:e>
                  <m:r>
                    <w:rPr>
                      <w:rFonts w:ascii="Cambria Math" w:hAnsi="Cambria Math"/>
                      <w:lang w:val="sr-Latn-RS"/>
                    </w:rPr>
                    <m:t>AdS</m:t>
                  </m:r>
                </m:e>
                <m:sub>
                  <m:r>
                    <w:rPr>
                      <w:rFonts w:ascii="Cambria Math" w:hAnsi="Cambria Math"/>
                      <w:lang w:val="sr-Latn-RS"/>
                    </w:rPr>
                    <m:t>4</m:t>
                  </m:r>
                </m:sub>
              </m:sSub>
            </m:oMath>
            <w:r w:rsidRPr="0026454C">
              <w:rPr>
                <w:lang w:val="sr-Latn-RS"/>
              </w:rPr>
              <w:t xml:space="preserve"> Supergravity. Phys. Rev. D </w:t>
            </w:r>
            <w:r w:rsidRPr="0026454C">
              <w:rPr>
                <w:b/>
                <w:lang w:val="sr-Latn-RS"/>
              </w:rPr>
              <w:t>100</w:t>
            </w:r>
            <w:r w:rsidRPr="0026454C">
              <w:rPr>
                <w:lang w:val="sr-Latn-RS"/>
              </w:rPr>
              <w:t>, 095019 (2019).</w:t>
            </w:r>
          </w:p>
        </w:tc>
        <w:tc>
          <w:tcPr>
            <w:tcW w:w="561" w:type="pct"/>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453" w:type="pct"/>
            <w:vAlign w:val="center"/>
          </w:tcPr>
          <w:p w:rsidR="00993380" w:rsidRPr="00993380" w:rsidRDefault="00993380" w:rsidP="00993380">
            <w:pPr>
              <w:spacing w:after="60"/>
              <w:rPr>
                <w:lang w:val="sr-Cyrl-CS"/>
              </w:rPr>
            </w:pPr>
            <w:r>
              <w:rPr>
                <w:lang w:val="sr-Cyrl-CS"/>
              </w:rPr>
              <w:t>5</w:t>
            </w:r>
          </w:p>
        </w:tc>
        <w:tc>
          <w:tcPr>
            <w:tcW w:w="3986" w:type="pct"/>
            <w:gridSpan w:val="10"/>
            <w:vAlign w:val="center"/>
          </w:tcPr>
          <w:p w:rsidR="00993380" w:rsidRPr="00491993" w:rsidRDefault="00993380" w:rsidP="00993380">
            <w:pPr>
              <w:tabs>
                <w:tab w:val="left" w:pos="567"/>
              </w:tabs>
              <w:spacing w:after="60"/>
              <w:rPr>
                <w:lang w:val="sr-Cyrl-CS"/>
              </w:rPr>
            </w:pPr>
            <w:r w:rsidRPr="0026454C">
              <w:t>Gočanin, D., Dimić A., Del Santo, F., Dakić, B. Bells theorem for trajectories. Physical Review A 102, 020201(R) (2020).</w:t>
            </w:r>
          </w:p>
        </w:tc>
        <w:tc>
          <w:tcPr>
            <w:tcW w:w="561" w:type="pct"/>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453" w:type="pct"/>
            <w:vAlign w:val="center"/>
          </w:tcPr>
          <w:p w:rsidR="00993380" w:rsidRDefault="00993380" w:rsidP="00993380">
            <w:pPr>
              <w:spacing w:after="60"/>
              <w:rPr>
                <w:b/>
                <w:lang w:val="sr-Cyrl-CS"/>
              </w:rPr>
            </w:pPr>
          </w:p>
          <w:p w:rsidR="00993380" w:rsidRPr="001D3F38" w:rsidRDefault="00993380" w:rsidP="00993380">
            <w:pPr>
              <w:rPr>
                <w:lang w:val="sr-Cyrl-CS"/>
              </w:rPr>
            </w:pPr>
            <w:r>
              <w:rPr>
                <w:lang w:val="sr-Cyrl-CS"/>
              </w:rPr>
              <w:t>6</w:t>
            </w:r>
          </w:p>
        </w:tc>
        <w:tc>
          <w:tcPr>
            <w:tcW w:w="3986" w:type="pct"/>
            <w:gridSpan w:val="10"/>
            <w:vAlign w:val="center"/>
          </w:tcPr>
          <w:p w:rsidR="00993380" w:rsidRPr="00491993" w:rsidRDefault="00993380" w:rsidP="00993380">
            <w:pPr>
              <w:tabs>
                <w:tab w:val="left" w:pos="567"/>
              </w:tabs>
              <w:spacing w:after="60"/>
              <w:rPr>
                <w:lang w:val="sr-Cyrl-CS"/>
              </w:rPr>
            </w:pPr>
            <w:r w:rsidRPr="0026454C">
              <w:t>Dimić, A., Milivojević, M., Gočanin, D., Moller, N. S., Brukner, Č. Simulating indefinite causal order with Rindler observers Frontiers in Physics, 8, 470 (2020).</w:t>
            </w:r>
          </w:p>
        </w:tc>
        <w:tc>
          <w:tcPr>
            <w:tcW w:w="561" w:type="pct"/>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453" w:type="pct"/>
            <w:vAlign w:val="center"/>
          </w:tcPr>
          <w:p w:rsidR="00993380" w:rsidRPr="00C2517C" w:rsidRDefault="00993380" w:rsidP="00993380">
            <w:pPr>
              <w:spacing w:after="60"/>
              <w:rPr>
                <w:b/>
                <w:sz w:val="22"/>
                <w:szCs w:val="22"/>
                <w:lang w:val="en-US"/>
              </w:rPr>
            </w:pPr>
          </w:p>
        </w:tc>
        <w:tc>
          <w:tcPr>
            <w:tcW w:w="3986" w:type="pct"/>
            <w:gridSpan w:val="10"/>
            <w:vAlign w:val="center"/>
          </w:tcPr>
          <w:p w:rsidR="00993380" w:rsidRPr="00C2517C" w:rsidRDefault="00993380" w:rsidP="00993380">
            <w:pPr>
              <w:spacing w:after="60"/>
              <w:rPr>
                <w:b/>
                <w:sz w:val="22"/>
                <w:szCs w:val="22"/>
                <w:lang w:val="en-US"/>
              </w:rPr>
            </w:pPr>
          </w:p>
        </w:tc>
        <w:tc>
          <w:tcPr>
            <w:tcW w:w="561" w:type="pct"/>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453" w:type="pct"/>
            <w:vAlign w:val="center"/>
          </w:tcPr>
          <w:p w:rsidR="00993380" w:rsidRPr="00C2517C" w:rsidRDefault="00993380" w:rsidP="00993380">
            <w:pPr>
              <w:spacing w:after="60"/>
              <w:rPr>
                <w:b/>
                <w:sz w:val="22"/>
                <w:szCs w:val="22"/>
                <w:lang w:val="en-US"/>
              </w:rPr>
            </w:pPr>
          </w:p>
        </w:tc>
        <w:tc>
          <w:tcPr>
            <w:tcW w:w="3986" w:type="pct"/>
            <w:gridSpan w:val="10"/>
            <w:vAlign w:val="center"/>
          </w:tcPr>
          <w:p w:rsidR="00993380" w:rsidRPr="00C2517C" w:rsidRDefault="00993380" w:rsidP="00993380">
            <w:pPr>
              <w:spacing w:after="60"/>
              <w:rPr>
                <w:b/>
                <w:sz w:val="22"/>
                <w:szCs w:val="22"/>
                <w:lang w:val="en-US"/>
              </w:rPr>
            </w:pPr>
          </w:p>
        </w:tc>
        <w:tc>
          <w:tcPr>
            <w:tcW w:w="561" w:type="pct"/>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453" w:type="pct"/>
            <w:vAlign w:val="center"/>
          </w:tcPr>
          <w:p w:rsidR="00993380" w:rsidRPr="00C2517C" w:rsidRDefault="00993380" w:rsidP="00993380">
            <w:pPr>
              <w:spacing w:after="60"/>
              <w:rPr>
                <w:b/>
                <w:sz w:val="22"/>
                <w:szCs w:val="22"/>
                <w:lang w:val="en-US"/>
              </w:rPr>
            </w:pPr>
          </w:p>
        </w:tc>
        <w:tc>
          <w:tcPr>
            <w:tcW w:w="3986" w:type="pct"/>
            <w:gridSpan w:val="10"/>
            <w:vAlign w:val="center"/>
          </w:tcPr>
          <w:p w:rsidR="00993380" w:rsidRPr="00C2517C" w:rsidRDefault="00993380" w:rsidP="00993380">
            <w:pPr>
              <w:spacing w:after="60"/>
              <w:rPr>
                <w:b/>
                <w:sz w:val="22"/>
                <w:szCs w:val="22"/>
                <w:lang w:val="en-US"/>
              </w:rPr>
            </w:pPr>
          </w:p>
        </w:tc>
        <w:tc>
          <w:tcPr>
            <w:tcW w:w="561" w:type="pct"/>
            <w:vAlign w:val="center"/>
          </w:tcPr>
          <w:p w:rsidR="00993380" w:rsidRPr="00C2517C" w:rsidRDefault="00993380" w:rsidP="00993380">
            <w:pPr>
              <w:spacing w:after="60"/>
              <w:rPr>
                <w:b/>
                <w:sz w:val="22"/>
                <w:szCs w:val="22"/>
                <w:lang w:val="en-US"/>
              </w:rPr>
            </w:pPr>
          </w:p>
        </w:tc>
      </w:tr>
      <w:tr w:rsidR="00993380" w:rsidRPr="00C2517C" w:rsidTr="00D638D4">
        <w:trPr>
          <w:trHeight w:val="227"/>
          <w:jc w:val="center"/>
        </w:trPr>
        <w:tc>
          <w:tcPr>
            <w:tcW w:w="5000" w:type="pct"/>
            <w:gridSpan w:val="12"/>
            <w:vAlign w:val="center"/>
          </w:tcPr>
          <w:p w:rsidR="00993380" w:rsidRPr="00C2517C" w:rsidRDefault="00993380" w:rsidP="00993380">
            <w:pPr>
              <w:spacing w:after="60"/>
              <w:rPr>
                <w:b/>
                <w:sz w:val="22"/>
                <w:szCs w:val="22"/>
                <w:lang w:val="en-US"/>
              </w:rPr>
            </w:pPr>
            <w:r w:rsidRPr="00C2517C">
              <w:rPr>
                <w:b/>
                <w:sz w:val="22"/>
                <w:szCs w:val="22"/>
                <w:lang w:val="en-US"/>
              </w:rPr>
              <w:t>Cumulative data of scientific activity of the teacher</w:t>
            </w:r>
          </w:p>
        </w:tc>
      </w:tr>
      <w:tr w:rsidR="00993380" w:rsidRPr="00C2517C" w:rsidTr="00D638D4">
        <w:trPr>
          <w:trHeight w:val="227"/>
          <w:jc w:val="center"/>
        </w:trPr>
        <w:tc>
          <w:tcPr>
            <w:tcW w:w="5000" w:type="pct"/>
            <w:gridSpan w:val="12"/>
            <w:vAlign w:val="center"/>
          </w:tcPr>
          <w:p w:rsidR="00993380" w:rsidRPr="00C2517C" w:rsidRDefault="00993380" w:rsidP="00993380">
            <w:pPr>
              <w:spacing w:after="60"/>
              <w:rPr>
                <w:b/>
                <w:sz w:val="22"/>
                <w:szCs w:val="22"/>
                <w:lang w:val="en-US"/>
              </w:rPr>
            </w:pPr>
            <w:r w:rsidRPr="00C2517C">
              <w:rPr>
                <w:b/>
                <w:sz w:val="22"/>
                <w:szCs w:val="22"/>
                <w:lang w:val="en-US"/>
              </w:rPr>
              <w:t>Cumulative data of scientific activity of the teacher</w:t>
            </w:r>
          </w:p>
        </w:tc>
      </w:tr>
      <w:tr w:rsidR="00993380" w:rsidRPr="00C2517C" w:rsidTr="00993380">
        <w:trPr>
          <w:trHeight w:val="227"/>
          <w:jc w:val="center"/>
        </w:trPr>
        <w:tc>
          <w:tcPr>
            <w:tcW w:w="2687" w:type="pct"/>
            <w:gridSpan w:val="6"/>
          </w:tcPr>
          <w:p w:rsidR="00993380" w:rsidRPr="00C2517C" w:rsidRDefault="00993380" w:rsidP="00993380">
            <w:pPr>
              <w:rPr>
                <w:sz w:val="22"/>
                <w:szCs w:val="22"/>
                <w:lang w:val="en-US"/>
              </w:rPr>
            </w:pPr>
            <w:r w:rsidRPr="00C2517C">
              <w:rPr>
                <w:sz w:val="22"/>
                <w:szCs w:val="22"/>
                <w:lang w:val="en-US"/>
              </w:rPr>
              <w:t xml:space="preserve">Total number of citations, without </w:t>
            </w:r>
            <w:proofErr w:type="spellStart"/>
            <w:r w:rsidRPr="00C2517C">
              <w:rPr>
                <w:sz w:val="22"/>
                <w:szCs w:val="22"/>
                <w:lang w:val="en-US"/>
              </w:rPr>
              <w:t>self citations</w:t>
            </w:r>
            <w:proofErr w:type="spellEnd"/>
          </w:p>
        </w:tc>
        <w:tc>
          <w:tcPr>
            <w:tcW w:w="2313" w:type="pct"/>
            <w:gridSpan w:val="6"/>
            <w:vAlign w:val="center"/>
          </w:tcPr>
          <w:p w:rsidR="00993380" w:rsidRPr="00993380" w:rsidRDefault="00993380" w:rsidP="00993380">
            <w:pPr>
              <w:spacing w:after="60"/>
              <w:rPr>
                <w:sz w:val="22"/>
                <w:szCs w:val="22"/>
                <w:lang w:val="en-US"/>
              </w:rPr>
            </w:pPr>
            <w:r>
              <w:rPr>
                <w:sz w:val="22"/>
                <w:szCs w:val="22"/>
                <w:lang w:val="en-US"/>
              </w:rPr>
              <w:t>5</w:t>
            </w:r>
          </w:p>
        </w:tc>
      </w:tr>
      <w:tr w:rsidR="00993380" w:rsidRPr="00C2517C" w:rsidTr="00993380">
        <w:trPr>
          <w:trHeight w:val="227"/>
          <w:jc w:val="center"/>
        </w:trPr>
        <w:tc>
          <w:tcPr>
            <w:tcW w:w="2687" w:type="pct"/>
            <w:gridSpan w:val="6"/>
          </w:tcPr>
          <w:p w:rsidR="00993380" w:rsidRPr="00C2517C" w:rsidRDefault="00993380" w:rsidP="00993380">
            <w:pPr>
              <w:rPr>
                <w:sz w:val="22"/>
                <w:szCs w:val="22"/>
                <w:lang w:val="en-US"/>
              </w:rPr>
            </w:pPr>
            <w:r w:rsidRPr="00C2517C">
              <w:rPr>
                <w:sz w:val="22"/>
                <w:szCs w:val="22"/>
                <w:lang w:val="en-US"/>
              </w:rPr>
              <w:t>Total number of papers on the SCI (or SSCI) list</w:t>
            </w:r>
          </w:p>
        </w:tc>
        <w:tc>
          <w:tcPr>
            <w:tcW w:w="2313" w:type="pct"/>
            <w:gridSpan w:val="6"/>
            <w:vAlign w:val="center"/>
          </w:tcPr>
          <w:p w:rsidR="00993380" w:rsidRPr="00993380" w:rsidRDefault="00993380" w:rsidP="00993380">
            <w:pPr>
              <w:spacing w:after="60"/>
              <w:rPr>
                <w:sz w:val="22"/>
                <w:szCs w:val="22"/>
                <w:lang w:val="en-US"/>
              </w:rPr>
            </w:pPr>
            <w:r>
              <w:rPr>
                <w:sz w:val="22"/>
                <w:szCs w:val="22"/>
                <w:lang w:val="en-US"/>
              </w:rPr>
              <w:t>6</w:t>
            </w:r>
          </w:p>
        </w:tc>
      </w:tr>
      <w:tr w:rsidR="00993380" w:rsidRPr="00C2517C" w:rsidTr="00993380">
        <w:trPr>
          <w:trHeight w:val="227"/>
          <w:jc w:val="center"/>
        </w:trPr>
        <w:tc>
          <w:tcPr>
            <w:tcW w:w="2687" w:type="pct"/>
            <w:gridSpan w:val="6"/>
          </w:tcPr>
          <w:p w:rsidR="00993380" w:rsidRPr="00C2517C" w:rsidRDefault="00993380" w:rsidP="00993380">
            <w:pPr>
              <w:rPr>
                <w:sz w:val="22"/>
                <w:szCs w:val="22"/>
                <w:lang w:val="en-US"/>
              </w:rPr>
            </w:pPr>
            <w:r w:rsidRPr="00C2517C">
              <w:rPr>
                <w:sz w:val="22"/>
                <w:szCs w:val="22"/>
                <w:lang w:val="en-US"/>
              </w:rPr>
              <w:t>Current participation in projects</w:t>
            </w:r>
          </w:p>
        </w:tc>
        <w:tc>
          <w:tcPr>
            <w:tcW w:w="1090" w:type="pct"/>
            <w:gridSpan w:val="3"/>
            <w:vAlign w:val="center"/>
          </w:tcPr>
          <w:p w:rsidR="00993380" w:rsidRPr="00C2517C" w:rsidRDefault="00993380" w:rsidP="00993380">
            <w:pPr>
              <w:spacing w:after="60"/>
              <w:rPr>
                <w:b/>
                <w:sz w:val="22"/>
                <w:szCs w:val="22"/>
                <w:lang w:val="en-US"/>
              </w:rPr>
            </w:pPr>
            <w:r w:rsidRPr="00C2517C">
              <w:rPr>
                <w:sz w:val="22"/>
                <w:szCs w:val="22"/>
                <w:lang w:val="en-US"/>
              </w:rPr>
              <w:t xml:space="preserve">Domestic </w:t>
            </w:r>
          </w:p>
        </w:tc>
        <w:tc>
          <w:tcPr>
            <w:tcW w:w="1222" w:type="pct"/>
            <w:gridSpan w:val="3"/>
            <w:vAlign w:val="center"/>
          </w:tcPr>
          <w:p w:rsidR="00993380" w:rsidRPr="00C2517C" w:rsidRDefault="00993380" w:rsidP="00993380">
            <w:pPr>
              <w:spacing w:after="60"/>
              <w:rPr>
                <w:b/>
                <w:sz w:val="22"/>
                <w:szCs w:val="22"/>
                <w:lang w:val="en-US"/>
              </w:rPr>
            </w:pPr>
            <w:r w:rsidRPr="00C2517C">
              <w:rPr>
                <w:sz w:val="22"/>
                <w:szCs w:val="22"/>
                <w:lang w:val="en-US"/>
              </w:rPr>
              <w:t>International</w:t>
            </w:r>
            <w:r>
              <w:rPr>
                <w:sz w:val="22"/>
                <w:szCs w:val="22"/>
                <w:lang w:val="en-US"/>
              </w:rPr>
              <w:t xml:space="preserve"> 1</w:t>
            </w:r>
          </w:p>
        </w:tc>
      </w:tr>
      <w:tr w:rsidR="00993380" w:rsidRPr="00C2517C" w:rsidTr="00993380">
        <w:trPr>
          <w:trHeight w:val="227"/>
          <w:jc w:val="center"/>
        </w:trPr>
        <w:tc>
          <w:tcPr>
            <w:tcW w:w="2687" w:type="pct"/>
            <w:gridSpan w:val="6"/>
          </w:tcPr>
          <w:p w:rsidR="00993380" w:rsidRPr="00C2517C" w:rsidRDefault="00993380" w:rsidP="00993380">
            <w:pPr>
              <w:rPr>
                <w:sz w:val="22"/>
                <w:szCs w:val="22"/>
                <w:lang w:val="en-US"/>
              </w:rPr>
            </w:pPr>
            <w:r w:rsidRPr="00C2517C">
              <w:rPr>
                <w:sz w:val="22"/>
                <w:szCs w:val="22"/>
                <w:lang w:val="en-US"/>
              </w:rPr>
              <w:t xml:space="preserve">Specialization </w:t>
            </w:r>
          </w:p>
        </w:tc>
        <w:tc>
          <w:tcPr>
            <w:tcW w:w="1090" w:type="pct"/>
            <w:gridSpan w:val="3"/>
            <w:vAlign w:val="center"/>
          </w:tcPr>
          <w:p w:rsidR="00993380" w:rsidRPr="00C2517C" w:rsidRDefault="00993380" w:rsidP="00993380">
            <w:pPr>
              <w:spacing w:after="60"/>
              <w:rPr>
                <w:b/>
                <w:sz w:val="22"/>
                <w:szCs w:val="22"/>
                <w:lang w:val="en-US"/>
              </w:rPr>
            </w:pPr>
          </w:p>
        </w:tc>
        <w:tc>
          <w:tcPr>
            <w:tcW w:w="1222" w:type="pct"/>
            <w:gridSpan w:val="3"/>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2687" w:type="pct"/>
            <w:gridSpan w:val="6"/>
          </w:tcPr>
          <w:p w:rsidR="00993380" w:rsidRPr="00C2517C" w:rsidRDefault="00993380" w:rsidP="00993380">
            <w:pPr>
              <w:rPr>
                <w:lang w:val="en-US"/>
              </w:rPr>
            </w:pPr>
            <w:r w:rsidRPr="00C2517C">
              <w:rPr>
                <w:lang w:val="en-US"/>
              </w:rPr>
              <w:t>Other information you consider to be important</w:t>
            </w:r>
          </w:p>
        </w:tc>
        <w:tc>
          <w:tcPr>
            <w:tcW w:w="2313" w:type="pct"/>
            <w:gridSpan w:val="6"/>
            <w:vAlign w:val="center"/>
          </w:tcPr>
          <w:p w:rsidR="00993380" w:rsidRPr="00C2517C" w:rsidRDefault="00993380" w:rsidP="00993380">
            <w:pPr>
              <w:spacing w:after="60"/>
              <w:rPr>
                <w:b/>
                <w:sz w:val="22"/>
                <w:szCs w:val="22"/>
                <w:lang w:val="en-US"/>
              </w:rPr>
            </w:pPr>
          </w:p>
        </w:tc>
      </w:tr>
      <w:tr w:rsidR="00993380" w:rsidRPr="00C2517C" w:rsidTr="00993380">
        <w:trPr>
          <w:trHeight w:val="227"/>
          <w:jc w:val="center"/>
        </w:trPr>
        <w:tc>
          <w:tcPr>
            <w:tcW w:w="2687" w:type="pct"/>
            <w:gridSpan w:val="6"/>
          </w:tcPr>
          <w:p w:rsidR="00993380" w:rsidRPr="00C2517C" w:rsidRDefault="00993380" w:rsidP="00993380">
            <w:pPr>
              <w:rPr>
                <w:lang w:val="en-US"/>
              </w:rPr>
            </w:pPr>
            <w:r w:rsidRPr="00C2517C">
              <w:rPr>
                <w:lang w:val="en-US"/>
              </w:rPr>
              <w:t>Maximum length may not be over 2 А4 pages</w:t>
            </w:r>
          </w:p>
        </w:tc>
        <w:tc>
          <w:tcPr>
            <w:tcW w:w="2313" w:type="pct"/>
            <w:gridSpan w:val="6"/>
            <w:vAlign w:val="center"/>
          </w:tcPr>
          <w:p w:rsidR="00993380" w:rsidRPr="00C2517C" w:rsidRDefault="00993380" w:rsidP="00993380">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C3CB8"/>
    <w:rsid w:val="000D5D18"/>
    <w:rsid w:val="001C13C9"/>
    <w:rsid w:val="001D3F38"/>
    <w:rsid w:val="006E267B"/>
    <w:rsid w:val="007C3CB8"/>
    <w:rsid w:val="00993380"/>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ABE73"/>
  <w15:docId w15:val="{68C6E57B-78C8-49B4-AD6E-394FB0B9F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Dragoljub</cp:lastModifiedBy>
  <cp:revision>4</cp:revision>
  <dcterms:created xsi:type="dcterms:W3CDTF">2021-04-29T10:18:00Z</dcterms:created>
  <dcterms:modified xsi:type="dcterms:W3CDTF">2021-05-04T21:31:00Z</dcterms:modified>
</cp:coreProperties>
</file>